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CC06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Uchádzač</w:t>
      </w:r>
    </w:p>
    <w:p w14:paraId="5555CDDB" w14:textId="77777777" w:rsidR="0099527D" w:rsidRDefault="0099527D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7C735EE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106CD078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39863960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D53F10A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4852EC51" w14:textId="77777777" w:rsidR="0099527D" w:rsidRDefault="00DC32C4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14:paraId="3040B79E" w14:textId="77777777" w:rsidR="0099527D" w:rsidRDefault="0099527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3DD0FA38" w14:textId="77777777" w:rsidR="0099527D" w:rsidRDefault="00DC32C4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151C1DAC" w14:textId="77777777" w:rsidR="0099527D" w:rsidRDefault="0099527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72AB1577" w14:textId="77777777" w:rsidR="0099527D" w:rsidRDefault="00DC32C4">
      <w:pPr>
        <w:pStyle w:val="Standarduser"/>
        <w:spacing w:before="170"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Čestné </w:t>
      </w:r>
      <w:r>
        <w:rPr>
          <w:rFonts w:ascii="Arial" w:hAnsi="Arial" w:cs="Arial"/>
          <w:b/>
          <w:bCs/>
          <w:sz w:val="20"/>
          <w:szCs w:val="20"/>
        </w:rPr>
        <w:t>vyhlásenie</w:t>
      </w:r>
    </w:p>
    <w:p w14:paraId="28636919" w14:textId="77777777" w:rsidR="0099527D" w:rsidRDefault="0099527D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14:paraId="08C3A918" w14:textId="77777777" w:rsidR="0099527D" w:rsidRDefault="00DC32C4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14:paraId="553ABC5C" w14:textId="77777777" w:rsidR="0099527D" w:rsidRDefault="00DC32C4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som dôkladne oboznámený a súhlasím s podmienkami verejného obstarávania realizovaného Základnou umeleckou školou, so sídlom: Poštová 58, 972 51 Handlová, IČO: 36126845 pri zadávaní zákazky </w:t>
      </w:r>
      <w:bookmarkStart w:id="0" w:name="_Hlk47423885"/>
      <w:r>
        <w:rPr>
          <w:rFonts w:ascii="Arial" w:hAnsi="Arial" w:cs="Arial"/>
          <w:sz w:val="20"/>
          <w:szCs w:val="20"/>
        </w:rPr>
        <w:t xml:space="preserve">„Dodávka </w:t>
      </w:r>
      <w:r>
        <w:rPr>
          <w:rFonts w:ascii="Arial" w:hAnsi="Arial" w:cs="Arial"/>
          <w:sz w:val="20"/>
          <w:szCs w:val="20"/>
        </w:rPr>
        <w:t>elektrickej energie“</w:t>
      </w:r>
      <w:bookmarkEnd w:id="0"/>
      <w:r>
        <w:rPr>
          <w:rFonts w:ascii="Arial" w:hAnsi="Arial" w:cs="Arial"/>
          <w:sz w:val="20"/>
          <w:szCs w:val="20"/>
        </w:rPr>
        <w:t>, ktoré sú určené vo výzve na predloženie ponuky zo dňa 07.02.2022, jej prílohách a v iných dokumentoch poskytnutých verejným obstarávateľom v lehote na predkladanie ponúk;</w:t>
      </w:r>
    </w:p>
    <w:p w14:paraId="4958E991" w14:textId="77777777" w:rsidR="0099527D" w:rsidRDefault="00DC32C4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oprávnený dodávať tovar, ktorý zodpovedá predmetu zákazky</w:t>
      </w:r>
      <w:r>
        <w:rPr>
          <w:rFonts w:ascii="Arial" w:hAnsi="Arial" w:cs="Arial"/>
          <w:sz w:val="20"/>
          <w:szCs w:val="20"/>
        </w:rPr>
        <w:t>;</w:t>
      </w:r>
    </w:p>
    <w:p w14:paraId="730538D6" w14:textId="77777777" w:rsidR="0099527D" w:rsidRDefault="00DC32C4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</w:t>
      </w:r>
      <w:r>
        <w:br/>
      </w:r>
      <w:r>
        <w:rPr>
          <w:rFonts w:ascii="Arial" w:hAnsi="Arial" w:cs="Arial"/>
          <w:sz w:val="20"/>
          <w:szCs w:val="20"/>
        </w:rPr>
        <w:t>v Slovenskej republike alebo v štáte sídla, miesta podnikania alebo obvyklého pobytu v zmysle § 32 ods. 1 písm. f) zákona č. 343/2015 Z. z. o verejnom obstarávaní a o zme</w:t>
      </w:r>
      <w:r>
        <w:rPr>
          <w:rFonts w:ascii="Arial" w:hAnsi="Arial" w:cs="Arial"/>
          <w:sz w:val="20"/>
          <w:szCs w:val="20"/>
        </w:rPr>
        <w:t>ne a doplnení niektorých zákonov v znení neskorších predpisov;</w:t>
      </w:r>
    </w:p>
    <w:p w14:paraId="2A626FCA" w14:textId="77777777" w:rsidR="0099527D" w:rsidRDefault="00DC32C4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</w:t>
      </w:r>
      <w:r>
        <w:rPr>
          <w:rFonts w:ascii="Arial" w:hAnsi="Arial"/>
          <w:sz w:val="20"/>
          <w:szCs w:val="20"/>
        </w:rPr>
        <w:t>tora a o zmene a doplnení niektorých zákonov v znení neskorších predpisov;</w:t>
      </w:r>
    </w:p>
    <w:p w14:paraId="1D677093" w14:textId="77777777" w:rsidR="0099527D" w:rsidRDefault="00DC32C4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14:paraId="2456893A" w14:textId="77777777" w:rsidR="0099527D" w:rsidRDefault="00DC32C4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</w:t>
      </w:r>
      <w:r>
        <w:rPr>
          <w:rFonts w:ascii="Arial" w:hAnsi="Arial"/>
          <w:sz w:val="20"/>
          <w:szCs w:val="20"/>
        </w:rPr>
        <w:t>úplné;</w:t>
      </w:r>
    </w:p>
    <w:p w14:paraId="26DB3709" w14:textId="77777777" w:rsidR="0099527D" w:rsidRDefault="0099527D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42DB1A41" w14:textId="77777777" w:rsidR="0099527D" w:rsidRDefault="00DC32C4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6A8AFC1D" w14:textId="77777777" w:rsidR="0099527D" w:rsidRDefault="00DC32C4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dávam písomný súhlas so spracúvaním osobných údajov po dobu realizácie verejného obstarávania, realizácie zákazky a archivácie dokumentácie k verejnému obstarávaniu zákazky, v zmysle zákona č. 18/2018 Z. z. o ochrane osobných údajov a o </w:t>
      </w:r>
      <w:r>
        <w:rPr>
          <w:rFonts w:ascii="Arial" w:eastAsia="Calibri" w:hAnsi="Arial"/>
          <w:sz w:val="20"/>
          <w:szCs w:val="20"/>
        </w:rPr>
        <w:t xml:space="preserve">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14:paraId="70F6CFD4" w14:textId="77777777" w:rsidR="0099527D" w:rsidRDefault="0099527D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478FFC6A" w14:textId="77777777" w:rsidR="0099527D" w:rsidRDefault="00DC32C4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14:paraId="79D346D8" w14:textId="77777777" w:rsidR="0099527D" w:rsidRDefault="00DC32C4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 xml:space="preserve">nevyvíjal a nebudem vyvíjať voči žiadnej osobe na strane verejného obstarávateľa, ktorá je alebo by mohla byť </w:t>
      </w:r>
      <w:r>
        <w:rPr>
          <w:rFonts w:ascii="Arial" w:eastAsia="Calibri" w:hAnsi="Arial" w:cs="Arial"/>
          <w:sz w:val="20"/>
          <w:szCs w:val="20"/>
        </w:rPr>
        <w:t>zainteresovanou osobou v zmysle ustanovení § 23 ods. 3 zákona č. 343/2015 Z. z. o verejnom obstarávaní a o zmene a doplnení niektorých zákonov v znení neskorších predpisov akékoľvek aktivity, ktoré by mohli viesť k zvýhodneniu nášho postavenia v procese ve</w:t>
      </w:r>
      <w:r>
        <w:rPr>
          <w:rFonts w:ascii="Arial" w:eastAsia="Calibri" w:hAnsi="Arial" w:cs="Arial"/>
          <w:sz w:val="20"/>
          <w:szCs w:val="20"/>
        </w:rPr>
        <w:t>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</w:t>
      </w:r>
      <w:r>
        <w:rPr>
          <w:rFonts w:ascii="Arial" w:hAnsi="Arial" w:cs="Arial"/>
          <w:sz w:val="20"/>
          <w:szCs w:val="20"/>
        </w:rPr>
        <w:t>„Dodávka elektrickej energie“.</w:t>
      </w:r>
    </w:p>
    <w:p w14:paraId="3951D297" w14:textId="77777777" w:rsidR="0099527D" w:rsidRDefault="00DC32C4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</w:t>
      </w:r>
      <w:r>
        <w:rPr>
          <w:rFonts w:ascii="Arial" w:eastAsia="Calibri" w:hAnsi="Arial"/>
          <w:sz w:val="20"/>
          <w:szCs w:val="20"/>
        </w:rPr>
        <w:t>behu procesu verejného obstarávania.</w:t>
      </w:r>
    </w:p>
    <w:p w14:paraId="1308CA18" w14:textId="77777777" w:rsidR="0099527D" w:rsidRDefault="0099527D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33DA906" w14:textId="77777777" w:rsidR="0099527D" w:rsidRDefault="00DC32C4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7F8A2EC1" w14:textId="77777777" w:rsidR="0099527D" w:rsidRDefault="0099527D">
      <w:pPr>
        <w:pStyle w:val="Standarduser"/>
        <w:spacing w:line="276" w:lineRule="auto"/>
        <w:jc w:val="both"/>
      </w:pPr>
    </w:p>
    <w:p w14:paraId="7330B1AC" w14:textId="77777777" w:rsidR="0099527D" w:rsidRDefault="0099527D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2E1D1496" w14:textId="77777777" w:rsidR="0099527D" w:rsidRDefault="00DC32C4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2CAB9722" w14:textId="77777777" w:rsidR="0099527D" w:rsidRDefault="00DC32C4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4DD1C89F" w14:textId="77777777" w:rsidR="0099527D" w:rsidRDefault="00DC32C4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</w:t>
      </w:r>
      <w:r>
        <w:rPr>
          <w:rFonts w:ascii="Arial" w:eastAsia="Calibri" w:hAnsi="Arial"/>
          <w:sz w:val="20"/>
          <w:szCs w:val="20"/>
        </w:rPr>
        <w:t>resp. osoby oprávnenej konať za uchádzača</w:t>
      </w:r>
      <w:r>
        <w:rPr>
          <w:iCs/>
        </w:rPr>
        <w:tab/>
      </w:r>
    </w:p>
    <w:sectPr w:rsidR="0099527D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68A8" w14:textId="77777777" w:rsidR="00DC32C4" w:rsidRDefault="00DC32C4">
      <w:pPr>
        <w:rPr>
          <w:rFonts w:hint="eastAsia"/>
        </w:rPr>
      </w:pPr>
      <w:r>
        <w:separator/>
      </w:r>
    </w:p>
  </w:endnote>
  <w:endnote w:type="continuationSeparator" w:id="0">
    <w:p w14:paraId="72EC2445" w14:textId="77777777" w:rsidR="00DC32C4" w:rsidRDefault="00DC32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E49A" w14:textId="77777777" w:rsidR="00FB1038" w:rsidRDefault="00DC32C4">
    <w:pPr>
      <w:pStyle w:val="Pta"/>
      <w:rPr>
        <w:rFonts w:ascii="Arial" w:hAnsi="Arial"/>
        <w:sz w:val="16"/>
        <w:szCs w:val="16"/>
      </w:rPr>
    </w:pPr>
  </w:p>
  <w:p w14:paraId="7251C18F" w14:textId="77777777" w:rsidR="00FB1038" w:rsidRDefault="00DC32C4">
    <w:pPr>
      <w:pStyle w:val="Pta"/>
      <w:jc w:val="right"/>
    </w:pPr>
    <w:r>
      <w:rPr>
        <w:sz w:val="16"/>
        <w:szCs w:val="16"/>
      </w:rPr>
      <w:t xml:space="preserve">  </w:t>
    </w:r>
  </w:p>
  <w:p w14:paraId="457B6E14" w14:textId="77777777" w:rsidR="00FB1038" w:rsidRDefault="00DC32C4">
    <w:pPr>
      <w:pStyle w:val="Pta"/>
      <w:jc w:val="right"/>
      <w:rPr>
        <w:rFonts w:ascii="Arial" w:hAnsi="Arial"/>
        <w:sz w:val="16"/>
        <w:szCs w:val="16"/>
      </w:rPr>
    </w:pPr>
  </w:p>
  <w:p w14:paraId="2B3ADB18" w14:textId="77777777" w:rsidR="00FB1038" w:rsidRDefault="00DC3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BD63" w14:textId="77777777" w:rsidR="00DC32C4" w:rsidRDefault="00DC32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0AA662" w14:textId="77777777" w:rsidR="00DC32C4" w:rsidRDefault="00DC32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05E"/>
    <w:multiLevelType w:val="multilevel"/>
    <w:tmpl w:val="85E8A26C"/>
    <w:styleLink w:val="Bezzoznamu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C981800"/>
    <w:multiLevelType w:val="multilevel"/>
    <w:tmpl w:val="E54409E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CAB3DD9"/>
    <w:multiLevelType w:val="multilevel"/>
    <w:tmpl w:val="D40445F0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FBA7968"/>
    <w:multiLevelType w:val="multilevel"/>
    <w:tmpl w:val="D87EE19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2ED1F54"/>
    <w:multiLevelType w:val="multilevel"/>
    <w:tmpl w:val="3866FF6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527D"/>
    <w:rsid w:val="0099527D"/>
    <w:rsid w:val="00DC32C4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BC8"/>
  <w15:docId w15:val="{91DAFF92-B2C0-48A9-9E64-997CC03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user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pPr>
      <w:suppressAutoHyphens/>
    </w:pPr>
  </w:style>
  <w:style w:type="paragraph" w:styleId="Popis">
    <w:name w:val="caption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ocumentMap">
    <w:name w:val="DocumentMap"/>
    <w:pPr>
      <w:widowControl/>
      <w:suppressAutoHyphens/>
    </w:pPr>
    <w:rPr>
      <w:rFonts w:cs="Liberation Serif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1">
    <w:name w:val="Bez zoznamu1_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2</cp:revision>
  <dcterms:created xsi:type="dcterms:W3CDTF">2022-02-07T10:50:00Z</dcterms:created>
  <dcterms:modified xsi:type="dcterms:W3CDTF">2022-02-07T10:50:00Z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