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3100" w14:textId="0A2806C3" w:rsidR="005C77D6" w:rsidRDefault="005C77D6" w:rsidP="005C77D6">
      <w:r w:rsidRPr="00196121">
        <w:rPr>
          <w:b/>
        </w:rPr>
        <w:t xml:space="preserve">Príloha č. </w:t>
      </w:r>
      <w:r w:rsidR="0031398A">
        <w:rPr>
          <w:b/>
        </w:rPr>
        <w:t>3</w:t>
      </w:r>
      <w:r>
        <w:t xml:space="preserve"> – Návrh na plnenie kritérií</w:t>
      </w:r>
    </w:p>
    <w:p w14:paraId="6820857E" w14:textId="77777777" w:rsidR="005C77D6" w:rsidRPr="005C77D6" w:rsidRDefault="005C77D6" w:rsidP="005C77D6">
      <w:pPr>
        <w:jc w:val="center"/>
        <w:rPr>
          <w:b/>
        </w:rPr>
      </w:pPr>
      <w:r w:rsidRPr="005C77D6">
        <w:rPr>
          <w:b/>
        </w:rPr>
        <w:t>Cenová ponuka</w:t>
      </w:r>
      <w:r w:rsidR="00D15562">
        <w:rPr>
          <w:b/>
        </w:rPr>
        <w:t xml:space="preserve"> v rámci prieskumu trhu</w:t>
      </w:r>
    </w:p>
    <w:p w14:paraId="42AE3154" w14:textId="14A8498D" w:rsidR="00E97163" w:rsidRDefault="00AE4E4D" w:rsidP="00AE4E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Predmet zákazky:</w:t>
      </w:r>
      <w:r>
        <w:rPr>
          <w:rFonts w:ascii="Calibri" w:eastAsia="Calibri" w:hAnsi="Calibri" w:cs="Calibri"/>
        </w:rPr>
        <w:t xml:space="preserve"> </w:t>
      </w:r>
      <w:r w:rsidR="0031398A" w:rsidRPr="0031398A">
        <w:rPr>
          <w:rFonts w:ascii="Calibri" w:eastAsia="Calibri" w:hAnsi="Calibri" w:cs="Calibri"/>
        </w:rPr>
        <w:t>Rekonštrukcia viacúčelového ihriska ZŠ Školská, Handlová</w:t>
      </w:r>
    </w:p>
    <w:p w14:paraId="2FA73557" w14:textId="77777777" w:rsidR="00AE4E4D" w:rsidRDefault="00AE4E4D" w:rsidP="00AE4E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 Výzvy na predloženie cenovej ponuky v rámci prieskumu trhu. </w:t>
      </w:r>
    </w:p>
    <w:p w14:paraId="3CB60B92" w14:textId="77777777" w:rsidR="00AE4E4D" w:rsidRDefault="00AE4E4D" w:rsidP="00AE4E4D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14:paraId="5D850E1D" w14:textId="77777777" w:rsidR="0031398A" w:rsidRPr="0031398A" w:rsidRDefault="0031398A" w:rsidP="0031398A">
      <w:pPr>
        <w:spacing w:after="0"/>
        <w:rPr>
          <w:rFonts w:ascii="Calibri" w:eastAsia="Calibri" w:hAnsi="Calibri" w:cs="Calibri"/>
          <w:bCs/>
        </w:rPr>
      </w:pPr>
      <w:r w:rsidRPr="0031398A">
        <w:rPr>
          <w:rFonts w:ascii="Calibri" w:eastAsia="Calibri" w:hAnsi="Calibri" w:cs="Calibri"/>
          <w:bCs/>
        </w:rPr>
        <w:t>Názov obstarávateľa: Mesto Handlová</w:t>
      </w:r>
    </w:p>
    <w:p w14:paraId="547B4873" w14:textId="77777777" w:rsidR="0031398A" w:rsidRPr="0031398A" w:rsidRDefault="0031398A" w:rsidP="0031398A">
      <w:pPr>
        <w:spacing w:after="0"/>
        <w:rPr>
          <w:rFonts w:ascii="Calibri" w:eastAsia="Calibri" w:hAnsi="Calibri" w:cs="Calibri"/>
          <w:bCs/>
        </w:rPr>
      </w:pPr>
      <w:r w:rsidRPr="0031398A">
        <w:rPr>
          <w:rFonts w:ascii="Calibri" w:eastAsia="Calibri" w:hAnsi="Calibri" w:cs="Calibri"/>
          <w:bCs/>
        </w:rPr>
        <w:t>Sídlo: Námestie baníkov 19/7</w:t>
      </w:r>
    </w:p>
    <w:p w14:paraId="18973C6C" w14:textId="77777777" w:rsidR="0031398A" w:rsidRPr="0031398A" w:rsidRDefault="0031398A" w:rsidP="0031398A">
      <w:pPr>
        <w:spacing w:after="0"/>
        <w:rPr>
          <w:rFonts w:ascii="Calibri" w:eastAsia="Calibri" w:hAnsi="Calibri" w:cs="Calibri"/>
          <w:bCs/>
        </w:rPr>
      </w:pPr>
      <w:r w:rsidRPr="0031398A">
        <w:rPr>
          <w:rFonts w:ascii="Calibri" w:eastAsia="Calibri" w:hAnsi="Calibri" w:cs="Calibri"/>
          <w:bCs/>
        </w:rPr>
        <w:t>Štatutárny zástupca: Mgr. Silvia Grúberová, primátor mesta</w:t>
      </w:r>
    </w:p>
    <w:p w14:paraId="7CF5AA23" w14:textId="77777777" w:rsidR="0031398A" w:rsidRPr="0031398A" w:rsidRDefault="0031398A" w:rsidP="0031398A">
      <w:pPr>
        <w:spacing w:after="0"/>
        <w:rPr>
          <w:rFonts w:ascii="Calibri" w:eastAsia="Calibri" w:hAnsi="Calibri" w:cs="Calibri"/>
          <w:bCs/>
        </w:rPr>
      </w:pPr>
      <w:r w:rsidRPr="0031398A">
        <w:rPr>
          <w:rFonts w:ascii="Calibri" w:eastAsia="Calibri" w:hAnsi="Calibri" w:cs="Calibri"/>
          <w:bCs/>
        </w:rPr>
        <w:t>IČO: 00318094</w:t>
      </w:r>
    </w:p>
    <w:p w14:paraId="3ECAAE6C" w14:textId="75B9DC84" w:rsidR="001053B6" w:rsidRDefault="0031398A" w:rsidP="0031398A">
      <w:pPr>
        <w:spacing w:after="0"/>
        <w:rPr>
          <w:rFonts w:ascii="Calibri" w:eastAsia="Calibri" w:hAnsi="Calibri" w:cs="Calibri"/>
          <w:bCs/>
        </w:rPr>
      </w:pPr>
      <w:r w:rsidRPr="0031398A">
        <w:rPr>
          <w:rFonts w:ascii="Calibri" w:eastAsia="Calibri" w:hAnsi="Calibri" w:cs="Calibri"/>
          <w:bCs/>
        </w:rPr>
        <w:t xml:space="preserve">IČ DPH: </w:t>
      </w:r>
      <w:proofErr w:type="spellStart"/>
      <w:r w:rsidRPr="0031398A">
        <w:rPr>
          <w:rFonts w:ascii="Calibri" w:eastAsia="Calibri" w:hAnsi="Calibri" w:cs="Calibri"/>
          <w:bCs/>
        </w:rPr>
        <w:t>neplatca</w:t>
      </w:r>
      <w:proofErr w:type="spellEnd"/>
      <w:r w:rsidRPr="0031398A">
        <w:rPr>
          <w:rFonts w:ascii="Calibri" w:eastAsia="Calibri" w:hAnsi="Calibri" w:cs="Calibri"/>
          <w:bCs/>
        </w:rPr>
        <w:t xml:space="preserve"> DPH</w:t>
      </w:r>
    </w:p>
    <w:p w14:paraId="764D98BB" w14:textId="77777777" w:rsidR="0031398A" w:rsidRDefault="0031398A" w:rsidP="0031398A">
      <w:pPr>
        <w:spacing w:after="0"/>
      </w:pPr>
    </w:p>
    <w:p w14:paraId="2FCC2B72" w14:textId="77777777" w:rsidR="005C77D6" w:rsidRPr="00196121" w:rsidRDefault="00196121" w:rsidP="00AE4E4D">
      <w:pPr>
        <w:pStyle w:val="Odsekzoznamu"/>
        <w:numPr>
          <w:ilvl w:val="0"/>
          <w:numId w:val="7"/>
        </w:numPr>
        <w:spacing w:after="0"/>
        <w:rPr>
          <w:b/>
        </w:rPr>
      </w:pPr>
      <w:r w:rsidRPr="00196121">
        <w:rPr>
          <w:b/>
        </w:rPr>
        <w:t>Identifikácia</w:t>
      </w:r>
      <w:r w:rsidR="005C77D6" w:rsidRPr="00196121">
        <w:rPr>
          <w:b/>
        </w:rPr>
        <w:t xml:space="preserve"> uchádzača:  </w:t>
      </w:r>
      <w:r w:rsidR="005C77D6" w:rsidRPr="00196121">
        <w:rPr>
          <w:b/>
        </w:rPr>
        <w:tab/>
      </w:r>
    </w:p>
    <w:p w14:paraId="46AB79DF" w14:textId="77777777" w:rsidR="005C77D6" w:rsidRPr="001053B6" w:rsidRDefault="00196121" w:rsidP="005C77D6">
      <w:pPr>
        <w:spacing w:after="0"/>
        <w:rPr>
          <w:bCs/>
        </w:rPr>
      </w:pPr>
      <w:r w:rsidRPr="001053B6">
        <w:rPr>
          <w:bCs/>
        </w:rPr>
        <w:t>Názov</w:t>
      </w:r>
      <w:r w:rsidR="005C77D6" w:rsidRPr="001053B6">
        <w:rPr>
          <w:bCs/>
        </w:rPr>
        <w:t xml:space="preserve">:          </w:t>
      </w:r>
      <w:r w:rsidR="005C77D6" w:rsidRPr="001053B6">
        <w:rPr>
          <w:bCs/>
        </w:rPr>
        <w:tab/>
      </w:r>
      <w:r w:rsidR="005C77D6" w:rsidRPr="001053B6">
        <w:rPr>
          <w:bCs/>
        </w:rPr>
        <w:tab/>
      </w:r>
    </w:p>
    <w:p w14:paraId="3B6F4876" w14:textId="77777777" w:rsidR="005C77D6" w:rsidRPr="001053B6" w:rsidRDefault="00196121" w:rsidP="005C77D6">
      <w:pPr>
        <w:spacing w:after="0"/>
        <w:rPr>
          <w:bCs/>
        </w:rPr>
      </w:pPr>
      <w:r w:rsidRPr="001053B6">
        <w:rPr>
          <w:bCs/>
        </w:rPr>
        <w:t>Sídlo</w:t>
      </w:r>
      <w:r w:rsidR="005C77D6" w:rsidRPr="001053B6">
        <w:rPr>
          <w:bCs/>
        </w:rPr>
        <w:t xml:space="preserve">:  </w:t>
      </w:r>
      <w:r w:rsidR="005C77D6" w:rsidRPr="001053B6">
        <w:rPr>
          <w:bCs/>
        </w:rPr>
        <w:tab/>
      </w:r>
      <w:r w:rsidR="005C77D6" w:rsidRPr="001053B6">
        <w:rPr>
          <w:bCs/>
        </w:rPr>
        <w:tab/>
      </w:r>
    </w:p>
    <w:p w14:paraId="373BB8A6" w14:textId="77777777" w:rsidR="005C77D6" w:rsidRPr="001053B6" w:rsidRDefault="005C77D6" w:rsidP="005C77D6">
      <w:pPr>
        <w:spacing w:after="0"/>
        <w:rPr>
          <w:bCs/>
        </w:rPr>
      </w:pPr>
      <w:r w:rsidRPr="001053B6">
        <w:rPr>
          <w:bCs/>
        </w:rPr>
        <w:t xml:space="preserve">IČO:  </w:t>
      </w:r>
      <w:r w:rsidRPr="001053B6">
        <w:rPr>
          <w:bCs/>
        </w:rPr>
        <w:tab/>
      </w:r>
      <w:r w:rsidRPr="001053B6">
        <w:rPr>
          <w:bCs/>
        </w:rPr>
        <w:tab/>
      </w:r>
    </w:p>
    <w:p w14:paraId="092793B9" w14:textId="77777777" w:rsidR="005C77D6" w:rsidRPr="001053B6" w:rsidRDefault="005C77D6" w:rsidP="005C77D6">
      <w:pPr>
        <w:spacing w:after="0"/>
        <w:rPr>
          <w:bCs/>
        </w:rPr>
      </w:pPr>
      <w:r w:rsidRPr="001053B6">
        <w:rPr>
          <w:bCs/>
        </w:rPr>
        <w:t xml:space="preserve">DIČ:  </w:t>
      </w:r>
      <w:r w:rsidRPr="001053B6">
        <w:rPr>
          <w:bCs/>
        </w:rPr>
        <w:tab/>
      </w:r>
      <w:r w:rsidRPr="001053B6">
        <w:rPr>
          <w:bCs/>
        </w:rPr>
        <w:tab/>
      </w:r>
    </w:p>
    <w:p w14:paraId="4E5AC466" w14:textId="77777777" w:rsidR="00196121" w:rsidRPr="001053B6" w:rsidRDefault="00196121" w:rsidP="005C77D6">
      <w:pPr>
        <w:spacing w:after="0"/>
        <w:rPr>
          <w:bCs/>
        </w:rPr>
      </w:pPr>
      <w:r w:rsidRPr="001053B6">
        <w:rPr>
          <w:bCs/>
        </w:rPr>
        <w:t>Kontaktná osoba:</w:t>
      </w:r>
    </w:p>
    <w:p w14:paraId="0B2D4CA2" w14:textId="77777777" w:rsidR="00196121" w:rsidRPr="001053B6" w:rsidRDefault="00196121" w:rsidP="005C77D6">
      <w:pPr>
        <w:spacing w:after="0"/>
        <w:rPr>
          <w:bCs/>
        </w:rPr>
      </w:pPr>
      <w:r w:rsidRPr="001053B6">
        <w:rPr>
          <w:bCs/>
        </w:rPr>
        <w:t>Telefón:</w:t>
      </w:r>
    </w:p>
    <w:p w14:paraId="63E19294" w14:textId="77777777" w:rsidR="005C77D6" w:rsidRDefault="005C77D6" w:rsidP="005C77D6">
      <w:pPr>
        <w:spacing w:after="0"/>
      </w:pPr>
      <w:r w:rsidRPr="001053B6">
        <w:rPr>
          <w:bCs/>
        </w:rPr>
        <w:t>E</w:t>
      </w:r>
      <w:r w:rsidR="00196121" w:rsidRPr="001053B6">
        <w:rPr>
          <w:bCs/>
        </w:rPr>
        <w:t>-</w:t>
      </w:r>
      <w:r w:rsidRPr="001053B6">
        <w:rPr>
          <w:bCs/>
        </w:rPr>
        <w:t xml:space="preserve">mail:  </w:t>
      </w:r>
      <w:r w:rsidRPr="001053B6">
        <w:rPr>
          <w:bCs/>
        </w:rPr>
        <w:tab/>
      </w:r>
      <w:r>
        <w:tab/>
      </w:r>
    </w:p>
    <w:p w14:paraId="5FC12CA7" w14:textId="77777777" w:rsidR="005C77D6" w:rsidRDefault="005C77D6" w:rsidP="00196121">
      <w:pPr>
        <w:spacing w:after="0"/>
      </w:pPr>
      <w:r>
        <w:t xml:space="preserve">  </w:t>
      </w:r>
      <w: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604"/>
        <w:gridCol w:w="1605"/>
        <w:gridCol w:w="1605"/>
      </w:tblGrid>
      <w:tr w:rsidR="005C77D6" w14:paraId="6EFA27A0" w14:textId="77777777" w:rsidTr="001053B6">
        <w:tc>
          <w:tcPr>
            <w:tcW w:w="2972" w:type="dxa"/>
            <w:vAlign w:val="center"/>
          </w:tcPr>
          <w:p w14:paraId="10DAEA4C" w14:textId="77777777" w:rsidR="005C77D6" w:rsidRPr="00B26848" w:rsidRDefault="005C77D6" w:rsidP="001053B6">
            <w:pPr>
              <w:jc w:val="center"/>
              <w:rPr>
                <w:b/>
              </w:rPr>
            </w:pPr>
            <w:r w:rsidRPr="00B26848">
              <w:rPr>
                <w:b/>
              </w:rPr>
              <w:t>Názov položky</w:t>
            </w:r>
          </w:p>
          <w:p w14:paraId="395B211A" w14:textId="77777777" w:rsidR="005C77D6" w:rsidRPr="00B26848" w:rsidRDefault="005C77D6" w:rsidP="001053B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811C4D3" w14:textId="77777777" w:rsidR="005C77D6" w:rsidRPr="00B26848" w:rsidRDefault="005C77D6" w:rsidP="001053B6">
            <w:pPr>
              <w:jc w:val="center"/>
              <w:rPr>
                <w:b/>
              </w:rPr>
            </w:pPr>
            <w:r w:rsidRPr="00B26848">
              <w:rPr>
                <w:b/>
              </w:rPr>
              <w:t>Počet MJ</w:t>
            </w:r>
          </w:p>
        </w:tc>
        <w:tc>
          <w:tcPr>
            <w:tcW w:w="1604" w:type="dxa"/>
            <w:vAlign w:val="center"/>
          </w:tcPr>
          <w:p w14:paraId="5CB8BF72" w14:textId="77777777" w:rsidR="005C77D6" w:rsidRPr="00B26848" w:rsidRDefault="005C77D6" w:rsidP="001053B6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Cena celkom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bez DPH</w:t>
            </w:r>
          </w:p>
          <w:p w14:paraId="36956EBA" w14:textId="77777777" w:rsidR="005C77D6" w:rsidRPr="00B26848" w:rsidRDefault="005C77D6" w:rsidP="001053B6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1DC5A825" w14:textId="77777777" w:rsidR="005C77D6" w:rsidRPr="00B26848" w:rsidRDefault="005C77D6" w:rsidP="001053B6">
            <w:pPr>
              <w:jc w:val="center"/>
              <w:rPr>
                <w:b/>
              </w:rPr>
            </w:pPr>
            <w:r w:rsidRPr="00B26848">
              <w:rPr>
                <w:b/>
              </w:rPr>
              <w:t>DPH 20%</w:t>
            </w:r>
          </w:p>
          <w:p w14:paraId="42D04D5C" w14:textId="77777777" w:rsidR="005C77D6" w:rsidRPr="00B26848" w:rsidRDefault="005C77D6" w:rsidP="001053B6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4C34ABEC" w14:textId="77777777" w:rsidR="005C77D6" w:rsidRPr="00B26848" w:rsidRDefault="005C77D6" w:rsidP="001053B6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Cena celkom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s DPH</w:t>
            </w:r>
          </w:p>
          <w:p w14:paraId="1BB44CFC" w14:textId="77777777" w:rsidR="005C77D6" w:rsidRPr="00B26848" w:rsidRDefault="005C77D6" w:rsidP="001053B6">
            <w:pPr>
              <w:jc w:val="center"/>
              <w:rPr>
                <w:b/>
              </w:rPr>
            </w:pPr>
          </w:p>
        </w:tc>
      </w:tr>
      <w:tr w:rsidR="005C77D6" w14:paraId="19BD05AE" w14:textId="77777777" w:rsidTr="001053B6">
        <w:trPr>
          <w:trHeight w:val="933"/>
        </w:trPr>
        <w:tc>
          <w:tcPr>
            <w:tcW w:w="2972" w:type="dxa"/>
            <w:vAlign w:val="center"/>
          </w:tcPr>
          <w:p w14:paraId="0DCF1B4A" w14:textId="2D79DC2D" w:rsidR="005C77D6" w:rsidRDefault="0031398A" w:rsidP="001053B6">
            <w:pPr>
              <w:jc w:val="center"/>
            </w:pPr>
            <w:r w:rsidRPr="0031398A">
              <w:t>Rekonštrukcia viacúčelového ihriska ZŠ Školská, Handlová</w:t>
            </w:r>
          </w:p>
        </w:tc>
        <w:tc>
          <w:tcPr>
            <w:tcW w:w="1276" w:type="dxa"/>
            <w:vAlign w:val="center"/>
          </w:tcPr>
          <w:p w14:paraId="5D56AA97" w14:textId="77777777" w:rsidR="005C77D6" w:rsidRDefault="00690071" w:rsidP="001053B6">
            <w:pPr>
              <w:jc w:val="center"/>
            </w:pPr>
            <w:r>
              <w:t>1 celkom</w:t>
            </w:r>
          </w:p>
        </w:tc>
        <w:tc>
          <w:tcPr>
            <w:tcW w:w="1604" w:type="dxa"/>
            <w:vAlign w:val="center"/>
          </w:tcPr>
          <w:p w14:paraId="60DB5259" w14:textId="77777777" w:rsidR="005C77D6" w:rsidRDefault="005C77D6" w:rsidP="001053B6">
            <w:pPr>
              <w:jc w:val="center"/>
            </w:pPr>
          </w:p>
        </w:tc>
        <w:tc>
          <w:tcPr>
            <w:tcW w:w="1605" w:type="dxa"/>
            <w:vAlign w:val="center"/>
          </w:tcPr>
          <w:p w14:paraId="58F304F6" w14:textId="77777777" w:rsidR="005C77D6" w:rsidRDefault="005C77D6" w:rsidP="001053B6">
            <w:pPr>
              <w:jc w:val="center"/>
            </w:pPr>
          </w:p>
        </w:tc>
        <w:tc>
          <w:tcPr>
            <w:tcW w:w="1605" w:type="dxa"/>
            <w:vAlign w:val="center"/>
          </w:tcPr>
          <w:p w14:paraId="7E122908" w14:textId="77777777" w:rsidR="005C77D6" w:rsidRDefault="005C77D6" w:rsidP="001053B6">
            <w:pPr>
              <w:jc w:val="center"/>
            </w:pPr>
          </w:p>
        </w:tc>
      </w:tr>
    </w:tbl>
    <w:p w14:paraId="375645A0" w14:textId="370078CC" w:rsidR="00196121" w:rsidRDefault="00196121" w:rsidP="00196121">
      <w:pPr>
        <w:spacing w:before="240"/>
      </w:pPr>
      <w:r>
        <w:t>Som/nie som</w:t>
      </w:r>
      <w:r>
        <w:rPr>
          <w:rStyle w:val="Odkaznapoznmkupodiarou"/>
        </w:rPr>
        <w:footnoteReference w:id="1"/>
      </w:r>
      <w:r>
        <w:t xml:space="preserve"> platcom DPH.</w:t>
      </w:r>
    </w:p>
    <w:p w14:paraId="28270AC5" w14:textId="77777777" w:rsidR="0031398A" w:rsidRDefault="0031398A" w:rsidP="00196121">
      <w:pPr>
        <w:spacing w:before="240"/>
      </w:pPr>
    </w:p>
    <w:p w14:paraId="03B9EC29" w14:textId="246ED2D3" w:rsidR="00196121" w:rsidRDefault="00196121" w:rsidP="005C77D6">
      <w:r w:rsidRPr="00196121">
        <w:t>Ponuka je platná do</w:t>
      </w:r>
      <w:r>
        <w:t xml:space="preserve">: </w:t>
      </w:r>
      <w:r w:rsidR="006B33C3">
        <w:t>31.1</w:t>
      </w:r>
      <w:r w:rsidR="0031398A">
        <w:t>0</w:t>
      </w:r>
      <w:r w:rsidR="006B33C3">
        <w:t>.2021</w:t>
      </w:r>
    </w:p>
    <w:p w14:paraId="4A9ABA53" w14:textId="77777777" w:rsidR="0031398A" w:rsidRDefault="0031398A" w:rsidP="005C77D6"/>
    <w:p w14:paraId="02846351" w14:textId="2C3E7B53" w:rsidR="00196121" w:rsidRDefault="00196121" w:rsidP="005C77D6">
      <w:r w:rsidRPr="00196121">
        <w:t>V</w:t>
      </w:r>
      <w:r>
        <w:t xml:space="preserve"> ............</w:t>
      </w:r>
      <w:r w:rsidR="0031398A">
        <w:t>..................</w:t>
      </w:r>
      <w:r>
        <w:t>...</w:t>
      </w:r>
      <w:r w:rsidR="0031398A">
        <w:t>............</w:t>
      </w:r>
      <w:r>
        <w:t>........</w:t>
      </w:r>
      <w:r w:rsidR="0031398A">
        <w:t xml:space="preserve"> </w:t>
      </w:r>
      <w:r w:rsidRPr="00196121">
        <w:t xml:space="preserve">, </w:t>
      </w:r>
      <w:r>
        <w:t>Dňa</w:t>
      </w:r>
      <w:r w:rsidRPr="00196121">
        <w:t xml:space="preserve">: </w:t>
      </w:r>
    </w:p>
    <w:p w14:paraId="018151F7" w14:textId="77777777" w:rsidR="0031398A" w:rsidRDefault="0031398A" w:rsidP="005C77D6"/>
    <w:p w14:paraId="2BE2BFE4" w14:textId="77777777" w:rsidR="00196121" w:rsidRDefault="00196121" w:rsidP="00196121">
      <w:r>
        <w:t xml:space="preserve">Meno a priezvisko oprávnenej osoby:  </w:t>
      </w:r>
    </w:p>
    <w:p w14:paraId="34E860C7" w14:textId="77777777" w:rsidR="00196121" w:rsidRDefault="00196121" w:rsidP="00196121">
      <w:r>
        <w:t>Podpis a pečiatka:</w:t>
      </w:r>
    </w:p>
    <w:p w14:paraId="51D57FB1" w14:textId="77777777" w:rsidR="00296AB4" w:rsidRDefault="00296AB4" w:rsidP="00296AB4"/>
    <w:sectPr w:rsidR="00296A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A9EE5" w14:textId="77777777" w:rsidR="00024227" w:rsidRDefault="00024227" w:rsidP="00296AB4">
      <w:pPr>
        <w:spacing w:after="0" w:line="240" w:lineRule="auto"/>
      </w:pPr>
      <w:r>
        <w:separator/>
      </w:r>
    </w:p>
  </w:endnote>
  <w:endnote w:type="continuationSeparator" w:id="0">
    <w:p w14:paraId="39315B89" w14:textId="77777777" w:rsidR="00024227" w:rsidRDefault="00024227" w:rsidP="002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E02B" w14:textId="77777777" w:rsidR="00296AB4" w:rsidRDefault="00296AB4" w:rsidP="00296AB4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DEB3" w14:textId="77777777" w:rsidR="00024227" w:rsidRDefault="00024227" w:rsidP="00296AB4">
      <w:pPr>
        <w:spacing w:after="0" w:line="240" w:lineRule="auto"/>
      </w:pPr>
      <w:r>
        <w:separator/>
      </w:r>
    </w:p>
  </w:footnote>
  <w:footnote w:type="continuationSeparator" w:id="0">
    <w:p w14:paraId="77823A62" w14:textId="77777777" w:rsidR="00024227" w:rsidRDefault="00024227" w:rsidP="00296AB4">
      <w:pPr>
        <w:spacing w:after="0" w:line="240" w:lineRule="auto"/>
      </w:pPr>
      <w:r>
        <w:continuationSeparator/>
      </w:r>
    </w:p>
  </w:footnote>
  <w:footnote w:id="1">
    <w:p w14:paraId="40F55B22" w14:textId="77777777" w:rsidR="00196121" w:rsidRDefault="00196121" w:rsidP="0019612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3DCC"/>
    <w:multiLevelType w:val="hybridMultilevel"/>
    <w:tmpl w:val="F7F8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DD4"/>
    <w:multiLevelType w:val="hybridMultilevel"/>
    <w:tmpl w:val="D7601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DA"/>
    <w:rsid w:val="00024227"/>
    <w:rsid w:val="000341C8"/>
    <w:rsid w:val="000376E8"/>
    <w:rsid w:val="000719FC"/>
    <w:rsid w:val="000C0656"/>
    <w:rsid w:val="000C1946"/>
    <w:rsid w:val="000C2A69"/>
    <w:rsid w:val="000C78E9"/>
    <w:rsid w:val="000F0F71"/>
    <w:rsid w:val="000F231A"/>
    <w:rsid w:val="001053B6"/>
    <w:rsid w:val="00134F0E"/>
    <w:rsid w:val="00136AC3"/>
    <w:rsid w:val="001551C1"/>
    <w:rsid w:val="0017259C"/>
    <w:rsid w:val="00175379"/>
    <w:rsid w:val="00176362"/>
    <w:rsid w:val="00180EDB"/>
    <w:rsid w:val="00196121"/>
    <w:rsid w:val="00224C50"/>
    <w:rsid w:val="002351A7"/>
    <w:rsid w:val="00296AB4"/>
    <w:rsid w:val="002B25E2"/>
    <w:rsid w:val="002C43E8"/>
    <w:rsid w:val="002D723C"/>
    <w:rsid w:val="00310D5F"/>
    <w:rsid w:val="0031398A"/>
    <w:rsid w:val="00365AC5"/>
    <w:rsid w:val="003673FB"/>
    <w:rsid w:val="003B3A6A"/>
    <w:rsid w:val="003D298A"/>
    <w:rsid w:val="004102D2"/>
    <w:rsid w:val="0043130C"/>
    <w:rsid w:val="00432C8D"/>
    <w:rsid w:val="00462DFF"/>
    <w:rsid w:val="004C1E47"/>
    <w:rsid w:val="004C621A"/>
    <w:rsid w:val="00506B6F"/>
    <w:rsid w:val="00530ABB"/>
    <w:rsid w:val="00530FB8"/>
    <w:rsid w:val="00556C74"/>
    <w:rsid w:val="005772EB"/>
    <w:rsid w:val="00594028"/>
    <w:rsid w:val="005B544A"/>
    <w:rsid w:val="005C60C4"/>
    <w:rsid w:val="005C77D6"/>
    <w:rsid w:val="005F3CFC"/>
    <w:rsid w:val="006055E8"/>
    <w:rsid w:val="006109E9"/>
    <w:rsid w:val="00632168"/>
    <w:rsid w:val="006579EB"/>
    <w:rsid w:val="00686BEC"/>
    <w:rsid w:val="00690071"/>
    <w:rsid w:val="0069088E"/>
    <w:rsid w:val="006B33C3"/>
    <w:rsid w:val="006C69DC"/>
    <w:rsid w:val="006E1AF7"/>
    <w:rsid w:val="00727B2C"/>
    <w:rsid w:val="00755EF8"/>
    <w:rsid w:val="00773883"/>
    <w:rsid w:val="0079364D"/>
    <w:rsid w:val="00795073"/>
    <w:rsid w:val="007A130C"/>
    <w:rsid w:val="007B0110"/>
    <w:rsid w:val="007B3CB5"/>
    <w:rsid w:val="007F091C"/>
    <w:rsid w:val="007F458E"/>
    <w:rsid w:val="008103FE"/>
    <w:rsid w:val="00823AF2"/>
    <w:rsid w:val="00842B71"/>
    <w:rsid w:val="008721FF"/>
    <w:rsid w:val="00887C08"/>
    <w:rsid w:val="008C1B2B"/>
    <w:rsid w:val="008C5E66"/>
    <w:rsid w:val="00900437"/>
    <w:rsid w:val="00904D95"/>
    <w:rsid w:val="00913D6C"/>
    <w:rsid w:val="00914D17"/>
    <w:rsid w:val="00947B47"/>
    <w:rsid w:val="009554A2"/>
    <w:rsid w:val="00981CD7"/>
    <w:rsid w:val="009861BD"/>
    <w:rsid w:val="009961B7"/>
    <w:rsid w:val="009A3404"/>
    <w:rsid w:val="009A4645"/>
    <w:rsid w:val="009E1662"/>
    <w:rsid w:val="009F2F04"/>
    <w:rsid w:val="00A13CF4"/>
    <w:rsid w:val="00A233B1"/>
    <w:rsid w:val="00AB4306"/>
    <w:rsid w:val="00AC0E95"/>
    <w:rsid w:val="00AE1612"/>
    <w:rsid w:val="00AE4E4D"/>
    <w:rsid w:val="00B13039"/>
    <w:rsid w:val="00B26848"/>
    <w:rsid w:val="00B30C89"/>
    <w:rsid w:val="00B512C2"/>
    <w:rsid w:val="00B8117E"/>
    <w:rsid w:val="00BA6980"/>
    <w:rsid w:val="00C14F9D"/>
    <w:rsid w:val="00C24C2C"/>
    <w:rsid w:val="00C42F9A"/>
    <w:rsid w:val="00C45C3C"/>
    <w:rsid w:val="00C651DA"/>
    <w:rsid w:val="00CF4D86"/>
    <w:rsid w:val="00D15562"/>
    <w:rsid w:val="00D34CD4"/>
    <w:rsid w:val="00D75567"/>
    <w:rsid w:val="00E4538D"/>
    <w:rsid w:val="00E81C14"/>
    <w:rsid w:val="00E97163"/>
    <w:rsid w:val="00E971D6"/>
    <w:rsid w:val="00EC0324"/>
    <w:rsid w:val="00F37699"/>
    <w:rsid w:val="00F4227C"/>
    <w:rsid w:val="00F47DE6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7E9"/>
  <w15:chartTrackingRefBased/>
  <w15:docId w15:val="{6C4A4AC2-8D2A-42CA-A8C9-1181ADC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1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AB4"/>
  </w:style>
  <w:style w:type="paragraph" w:styleId="Pta">
    <w:name w:val="footer"/>
    <w:basedOn w:val="Normlny"/>
    <w:link w:val="Pt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AB4"/>
  </w:style>
  <w:style w:type="paragraph" w:styleId="Textbubliny">
    <w:name w:val="Balloon Text"/>
    <w:basedOn w:val="Normlny"/>
    <w:link w:val="Textbubliny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9DC"/>
    <w:rPr>
      <w:vertAlign w:val="superscript"/>
    </w:rPr>
  </w:style>
  <w:style w:type="table" w:styleId="Mriekatabuky">
    <w:name w:val="Table Grid"/>
    <w:basedOn w:val="Normlnatabuka"/>
    <w:uiPriority w:val="39"/>
    <w:rsid w:val="009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41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41C8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365AC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7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1185-AA2A-4E10-BA91-7B8CC330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Hovorca2</cp:lastModifiedBy>
  <cp:revision>2</cp:revision>
  <dcterms:created xsi:type="dcterms:W3CDTF">2021-07-13T08:18:00Z</dcterms:created>
  <dcterms:modified xsi:type="dcterms:W3CDTF">2021-07-13T08:18:00Z</dcterms:modified>
</cp:coreProperties>
</file>