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8B" w:rsidRDefault="00200972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</w:t>
      </w:r>
      <w:bookmarkStart w:id="0" w:name="_GoBack"/>
      <w:bookmarkEnd w:id="0"/>
      <w:r w:rsidR="00403A0F">
        <w:rPr>
          <w:rFonts w:ascii="Arial" w:hAnsi="Arial"/>
          <w:b/>
          <w:bCs/>
          <w:sz w:val="20"/>
          <w:szCs w:val="20"/>
        </w:rPr>
        <w:t>chádzač</w:t>
      </w:r>
    </w:p>
    <w:p w:rsidR="00F25E8B" w:rsidRDefault="00F25E8B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F25E8B" w:rsidRDefault="00403A0F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/>
          <w:sz w:val="20"/>
          <w:szCs w:val="20"/>
        </w:rPr>
        <w:tab/>
      </w:r>
    </w:p>
    <w:p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F25E8B" w:rsidRDefault="00403A0F">
      <w:pPr>
        <w:pStyle w:val="Standarduser"/>
        <w:spacing w:before="170" w:line="276" w:lineRule="auto"/>
      </w:pPr>
      <w:r>
        <w:rPr>
          <w:rFonts w:ascii="Arial" w:hAnsi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Čestné vyhlásenie</w:t>
      </w:r>
    </w:p>
    <w:p w:rsidR="00F25E8B" w:rsidRDefault="00F25E8B">
      <w:pPr>
        <w:pStyle w:val="Standarduser"/>
        <w:spacing w:line="276" w:lineRule="auto"/>
        <w:rPr>
          <w:rFonts w:ascii="Arial" w:hAnsi="Arial" w:cs="Arial"/>
          <w:sz w:val="20"/>
          <w:szCs w:val="20"/>
        </w:rPr>
      </w:pPr>
    </w:p>
    <w:p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Týmto čestne vyhlasujem, že:</w:t>
      </w:r>
    </w:p>
    <w:p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 w:cs="Arial"/>
          <w:sz w:val="20"/>
          <w:szCs w:val="20"/>
        </w:rPr>
        <w:t xml:space="preserve">- </w:t>
      </w:r>
      <w:r>
        <w:rPr>
          <w:rFonts w:ascii="Arial" w:eastAsia="Calibri" w:hAnsi="Arial" w:cs="Arial"/>
          <w:sz w:val="20"/>
          <w:szCs w:val="20"/>
        </w:rPr>
        <w:tab/>
        <w:t xml:space="preserve">som dôkladne oboznámený a súhlasím s podmienkami verejného obstarávania realizovaného Mestom Handlová, so sídlom: Námestie baníkov 7, 972 51 Handlová, IČO: 00318094 pri zadávaní zákazky </w:t>
      </w: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 xml:space="preserve">„Výmena </w:t>
      </w: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 xml:space="preserve">strešnej krytiny na budove JAZMÍN </w:t>
      </w:r>
      <w:proofErr w:type="spellStart"/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>n.o</w:t>
      </w:r>
      <w:proofErr w:type="spellEnd"/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>.“</w:t>
      </w:r>
      <w:r>
        <w:rPr>
          <w:rFonts w:ascii="Arial" w:hAnsi="Arial" w:cs="Arial"/>
          <w:sz w:val="20"/>
          <w:szCs w:val="20"/>
        </w:rPr>
        <w:t>, ktoré sú určené vo výzve na predloženie ponuky z 30.04.2021, jej prílohách a v iných dokumentoch poskytnutých verejným obstarávateľom v lehote na predkladanie ponúk;</w:t>
      </w:r>
    </w:p>
    <w:p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oprávnený uskutočňovať stavebné práce, ktor</w:t>
      </w:r>
      <w:r>
        <w:rPr>
          <w:rFonts w:ascii="Arial" w:hAnsi="Arial" w:cs="Arial"/>
          <w:sz w:val="20"/>
          <w:szCs w:val="20"/>
        </w:rPr>
        <w:t>é zodpovedajú predmetu zákazky;</w:t>
      </w:r>
    </w:p>
    <w:p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nemám uložený zákaz účasti vo verejnom obstarávaní potvrdený konečným rozhodnutím</w:t>
      </w:r>
      <w:r>
        <w:br/>
      </w:r>
      <w:r>
        <w:rPr>
          <w:rFonts w:ascii="Arial" w:hAnsi="Arial" w:cs="Arial"/>
          <w:sz w:val="20"/>
          <w:szCs w:val="20"/>
        </w:rPr>
        <w:t xml:space="preserve">v Slovenskej republike alebo v štáte sídla, miesta podnikania alebo obvyklého pobytu v zmysle § 32 ods. 1 písm. f) zákona č. 343/2015 Z. z. </w:t>
      </w:r>
      <w:r>
        <w:rPr>
          <w:rFonts w:ascii="Arial" w:hAnsi="Arial" w:cs="Arial"/>
          <w:sz w:val="20"/>
          <w:szCs w:val="20"/>
        </w:rPr>
        <w:t>o verejnom obstarávaní a o zmene a doplnení niektorých zákonov v znení neskorších predpisov;</w:t>
      </w:r>
    </w:p>
    <w:p w:rsidR="00F25E8B" w:rsidRDefault="00403A0F">
      <w:pPr>
        <w:pStyle w:val="Standarduser"/>
        <w:widowControl w:val="0"/>
        <w:tabs>
          <w:tab w:val="left" w:pos="568"/>
          <w:tab w:val="left" w:pos="1383"/>
        </w:tabs>
        <w:spacing w:line="276" w:lineRule="auto"/>
        <w:ind w:left="284" w:right="-6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</w:t>
      </w:r>
      <w:r>
        <w:rPr>
          <w:rFonts w:ascii="Arial" w:hAnsi="Arial"/>
          <w:sz w:val="20"/>
          <w:szCs w:val="20"/>
        </w:rPr>
        <w:t>gistri partnerov verejného sektora a o zmene a doplnení niektorých zákonov v znení neskorších predpisov;</w:t>
      </w:r>
    </w:p>
    <w:p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nie som členom skupiny dodávateľov, ktorá ako iný uchádzač predkladá ponuku;</w:t>
      </w:r>
    </w:p>
    <w:p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všetky predložené vyhlásenia, potvrdenia, doklady, dokumenty a údaje u</w:t>
      </w:r>
      <w:r>
        <w:rPr>
          <w:rFonts w:ascii="Arial" w:hAnsi="Arial"/>
          <w:sz w:val="20"/>
          <w:szCs w:val="20"/>
        </w:rPr>
        <w:t>vedené v ponuke sú pravdivé a úplné;</w:t>
      </w:r>
    </w:p>
    <w:p w:rsidR="00F25E8B" w:rsidRDefault="00F25E8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 xml:space="preserve">dávam písomný súhlas so spracúvaním osobných údajov po dobu realizácie verejného obstarávania, realizácie zákazky a archivácie dokumentácie k verejnému obstarávaniu zákazky, v zmysle zákona č. 18/2018 Z. z. </w:t>
      </w:r>
      <w:r>
        <w:rPr>
          <w:rFonts w:ascii="Arial" w:eastAsia="Calibri" w:hAnsi="Arial"/>
          <w:sz w:val="20"/>
          <w:szCs w:val="20"/>
        </w:rPr>
        <w:t xml:space="preserve">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predpisov.</w:t>
      </w:r>
    </w:p>
    <w:p w:rsidR="00F25E8B" w:rsidRDefault="00F25E8B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>
        <w:rPr>
          <w:rFonts w:ascii="Arial" w:eastAsia="Calibri" w:hAnsi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>nevyvíjal a nebudem vyvíjať voči žiadnej osobe na strane verejného obstarávateľa</w:t>
      </w:r>
      <w:r>
        <w:rPr>
          <w:rFonts w:ascii="Arial" w:eastAsia="Calibri" w:hAnsi="Arial" w:cs="Arial"/>
          <w:sz w:val="20"/>
          <w:szCs w:val="20"/>
        </w:rPr>
        <w:t>, ktorá je alebo by mohla byť zainteresovanou osobou v zmysle ustanovení § 23 ods. 3 zákona č. 343/2015 Z. z. o verejnom obstarávaní a o zmene a doplnení niektorých zákonov v znení neskorších predpisov akékoľvek aktivity, ktoré by mohli viesť k zvýhodneniu</w:t>
      </w:r>
      <w:r>
        <w:rPr>
          <w:rFonts w:ascii="Arial" w:eastAsia="Calibri" w:hAnsi="Arial" w:cs="Arial"/>
          <w:sz w:val="20"/>
          <w:szCs w:val="20"/>
        </w:rPr>
        <w:t xml:space="preserve"> nášho postavenia v procese verejného obstarávania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 predmetom zákazky „Výmena strešnej krytiny na budove JAZMÍN </w:t>
      </w:r>
      <w:proofErr w:type="spellStart"/>
      <w:r>
        <w:rPr>
          <w:rFonts w:ascii="Arial" w:eastAsia="Calibri" w:hAnsi="Arial" w:cs="Arial"/>
          <w:sz w:val="20"/>
          <w:szCs w:val="20"/>
        </w:rPr>
        <w:t>n.o</w:t>
      </w:r>
      <w:proofErr w:type="spellEnd"/>
      <w:r>
        <w:rPr>
          <w:rFonts w:ascii="Arial" w:eastAsia="Calibri" w:hAnsi="Arial" w:cs="Arial"/>
          <w:sz w:val="20"/>
          <w:szCs w:val="20"/>
        </w:rPr>
        <w:t>.“;</w:t>
      </w:r>
    </w:p>
    <w:p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budem bezodkladne informovať verejného obstarávateľa o akejkoľvek situácii, ktorá je považovaná za konflikt záujmov, alebo ktorá by mo</w:t>
      </w:r>
      <w:r>
        <w:rPr>
          <w:rFonts w:ascii="Arial" w:eastAsia="Calibri" w:hAnsi="Arial"/>
          <w:sz w:val="20"/>
          <w:szCs w:val="20"/>
        </w:rPr>
        <w:t>hla viesť ku konfliktu záujmov kedykoľvek v priebehu procesu verejného obstarávania.</w:t>
      </w:r>
    </w:p>
    <w:p w:rsidR="00F25E8B" w:rsidRDefault="00F25E8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F25E8B" w:rsidRDefault="00403A0F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:rsidR="00F25E8B" w:rsidRDefault="00F25E8B">
      <w:pPr>
        <w:pStyle w:val="Standarduser"/>
        <w:spacing w:line="276" w:lineRule="auto"/>
        <w:jc w:val="both"/>
      </w:pPr>
    </w:p>
    <w:p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F25E8B" w:rsidRDefault="00403A0F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F25E8B">
      <w:footerReference w:type="default" r:id="rId7"/>
      <w:pgSz w:w="11906" w:h="16838"/>
      <w:pgMar w:top="1134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0F" w:rsidRDefault="00403A0F">
      <w:pPr>
        <w:rPr>
          <w:rFonts w:hint="eastAsia"/>
        </w:rPr>
      </w:pPr>
      <w:r>
        <w:separator/>
      </w:r>
    </w:p>
  </w:endnote>
  <w:endnote w:type="continuationSeparator" w:id="0">
    <w:p w:rsidR="00403A0F" w:rsidRDefault="00403A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6D" w:rsidRDefault="00403A0F">
    <w:pPr>
      <w:pStyle w:val="Pta"/>
      <w:rPr>
        <w:rFonts w:ascii="Arial" w:hAnsi="Arial"/>
        <w:sz w:val="16"/>
        <w:szCs w:val="16"/>
      </w:rPr>
    </w:pPr>
  </w:p>
  <w:p w:rsidR="00603E6D" w:rsidRDefault="00403A0F">
    <w:pPr>
      <w:pStyle w:val="Pta"/>
      <w:jc w:val="right"/>
    </w:pPr>
    <w:r>
      <w:rPr>
        <w:sz w:val="16"/>
        <w:szCs w:val="16"/>
      </w:rPr>
      <w:t xml:space="preserve">  </w:t>
    </w:r>
  </w:p>
  <w:p w:rsidR="00603E6D" w:rsidRDefault="00403A0F">
    <w:pPr>
      <w:pStyle w:val="Pta"/>
      <w:jc w:val="right"/>
      <w:rPr>
        <w:rFonts w:ascii="Arial" w:hAnsi="Arial"/>
        <w:sz w:val="16"/>
        <w:szCs w:val="16"/>
      </w:rPr>
    </w:pPr>
  </w:p>
  <w:p w:rsidR="00603E6D" w:rsidRDefault="00403A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0F" w:rsidRDefault="00403A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03A0F" w:rsidRDefault="00403A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2749"/>
    <w:multiLevelType w:val="multilevel"/>
    <w:tmpl w:val="BF8E57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6093C69"/>
    <w:multiLevelType w:val="multilevel"/>
    <w:tmpl w:val="92C2992E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B5D6621"/>
    <w:multiLevelType w:val="multilevel"/>
    <w:tmpl w:val="74265EF2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68663EB"/>
    <w:multiLevelType w:val="multilevel"/>
    <w:tmpl w:val="D68EAF7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F9D780B"/>
    <w:multiLevelType w:val="multilevel"/>
    <w:tmpl w:val="2A707DEE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5E8B"/>
    <w:rsid w:val="00200972"/>
    <w:rsid w:val="00403A0F"/>
    <w:rsid w:val="00653513"/>
    <w:rsid w:val="00F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4584"/>
  <w15:docId w15:val="{7CEF3C63-61F9-4F44-B9E4-2252ECE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user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</w:style>
  <w:style w:type="paragraph" w:styleId="Popis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7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ocumentMap">
    <w:name w:val="DocumentMap"/>
    <w:pPr>
      <w:widowControl/>
    </w:pPr>
    <w:rPr>
      <w:rFonts w:cs="Liberation Serif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Bezzoznamu1">
    <w:name w:val="Bez zoznamu1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2</cp:revision>
  <dcterms:created xsi:type="dcterms:W3CDTF">2021-04-30T05:36:00Z</dcterms:created>
  <dcterms:modified xsi:type="dcterms:W3CDTF">2021-04-30T05:36:00Z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