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40D" w:rsidRPr="00C4156B" w:rsidRDefault="0076240D" w:rsidP="0076240D">
      <w:pPr>
        <w:rPr>
          <w:rFonts w:asciiTheme="majorHAnsi" w:hAnsiTheme="majorHAnsi"/>
        </w:rPr>
      </w:pPr>
      <w:r w:rsidRPr="00C4156B">
        <w:rPr>
          <w:rFonts w:asciiTheme="majorHAnsi" w:hAnsiTheme="majorHAnsi"/>
          <w:b/>
        </w:rPr>
        <w:t>Meno a priezvisko / názov :</w:t>
      </w:r>
      <w:r w:rsidRPr="00C4156B">
        <w:rPr>
          <w:rFonts w:asciiTheme="majorHAnsi" w:hAnsiTheme="majorHAnsi"/>
        </w:rPr>
        <w:t xml:space="preserve"> ......................................................................................................................</w:t>
      </w:r>
      <w:r w:rsidR="00C4156B">
        <w:rPr>
          <w:rFonts w:asciiTheme="majorHAnsi" w:hAnsiTheme="majorHAnsi"/>
        </w:rPr>
        <w:t>....</w:t>
      </w:r>
    </w:p>
    <w:p w:rsidR="0076240D" w:rsidRPr="00C4156B" w:rsidRDefault="0076240D" w:rsidP="0076240D">
      <w:pPr>
        <w:rPr>
          <w:rFonts w:asciiTheme="majorHAnsi" w:hAnsiTheme="majorHAnsi"/>
        </w:rPr>
      </w:pPr>
      <w:r w:rsidRPr="00C4156B">
        <w:rPr>
          <w:rFonts w:asciiTheme="majorHAnsi" w:hAnsiTheme="majorHAnsi"/>
          <w:b/>
        </w:rPr>
        <w:t>Adresa / sídlo :</w:t>
      </w:r>
      <w:r w:rsidRPr="00C4156B">
        <w:rPr>
          <w:rFonts w:asciiTheme="majorHAnsi" w:hAnsiTheme="majorHAnsi"/>
        </w:rPr>
        <w:t xml:space="preserve"> ............................................................................................... </w:t>
      </w:r>
      <w:r w:rsidRPr="00C4156B">
        <w:rPr>
          <w:rFonts w:asciiTheme="majorHAnsi" w:hAnsiTheme="majorHAnsi"/>
          <w:b/>
        </w:rPr>
        <w:t>IČO :</w:t>
      </w:r>
      <w:r w:rsidRPr="00C4156B">
        <w:rPr>
          <w:rFonts w:asciiTheme="majorHAnsi" w:hAnsiTheme="majorHAnsi"/>
        </w:rPr>
        <w:t xml:space="preserve"> .................................</w:t>
      </w:r>
      <w:r w:rsidR="00C4156B">
        <w:rPr>
          <w:rFonts w:asciiTheme="majorHAnsi" w:hAnsiTheme="majorHAnsi"/>
        </w:rPr>
        <w:t>.....</w:t>
      </w:r>
    </w:p>
    <w:p w:rsidR="00E76AF9" w:rsidRDefault="0076240D" w:rsidP="00C4156B">
      <w:pPr>
        <w:spacing w:after="0"/>
        <w:rPr>
          <w:rFonts w:asciiTheme="majorHAnsi" w:hAnsiTheme="majorHAnsi"/>
        </w:rPr>
      </w:pPr>
      <w:r w:rsidRPr="00C4156B">
        <w:rPr>
          <w:rFonts w:asciiTheme="majorHAnsi" w:hAnsiTheme="majorHAnsi"/>
          <w:b/>
        </w:rPr>
        <w:t>Telefón :</w:t>
      </w:r>
      <w:r w:rsidRPr="00C4156B">
        <w:rPr>
          <w:rFonts w:asciiTheme="majorHAnsi" w:hAnsiTheme="majorHAnsi"/>
        </w:rPr>
        <w:t xml:space="preserve"> ...................................................... </w:t>
      </w:r>
      <w:r w:rsidRPr="00C4156B">
        <w:rPr>
          <w:rFonts w:asciiTheme="majorHAnsi" w:hAnsiTheme="majorHAnsi"/>
          <w:b/>
        </w:rPr>
        <w:t>E-mail :</w:t>
      </w:r>
      <w:r w:rsidRPr="00C4156B">
        <w:rPr>
          <w:rFonts w:asciiTheme="majorHAnsi" w:hAnsiTheme="majorHAnsi"/>
        </w:rPr>
        <w:t xml:space="preserve"> ................................................................................</w:t>
      </w:r>
      <w:r w:rsidR="00C4156B">
        <w:rPr>
          <w:rFonts w:asciiTheme="majorHAnsi" w:hAnsiTheme="majorHAnsi"/>
        </w:rPr>
        <w:t>.....</w:t>
      </w:r>
    </w:p>
    <w:p w:rsidR="00C4156B" w:rsidRPr="00C4156B" w:rsidRDefault="00C4156B" w:rsidP="00C4156B">
      <w:pPr>
        <w:spacing w:after="0"/>
        <w:rPr>
          <w:rFonts w:asciiTheme="majorHAnsi" w:hAnsiTheme="majorHAnsi"/>
          <w:b/>
        </w:rPr>
      </w:pPr>
      <w:r w:rsidRPr="00C4156B">
        <w:rPr>
          <w:rFonts w:asciiTheme="majorHAnsi" w:hAnsiTheme="majorHAnsi"/>
          <w:b/>
        </w:rPr>
        <w:t>--------------------------------------------------------------------------------------------------------------------------------------</w:t>
      </w:r>
    </w:p>
    <w:p w:rsidR="0076240D" w:rsidRPr="00102739" w:rsidRDefault="0076240D" w:rsidP="00102739">
      <w:pPr>
        <w:spacing w:line="240" w:lineRule="auto"/>
        <w:rPr>
          <w:rFonts w:asciiTheme="majorHAnsi" w:hAnsiTheme="majorHAnsi"/>
        </w:rPr>
      </w:pPr>
    </w:p>
    <w:p w:rsidR="0076240D" w:rsidRPr="00102739" w:rsidRDefault="0076240D" w:rsidP="00102739">
      <w:pPr>
        <w:autoSpaceDE w:val="0"/>
        <w:autoSpaceDN w:val="0"/>
        <w:adjustRightInd w:val="0"/>
        <w:spacing w:after="0" w:line="240" w:lineRule="auto"/>
        <w:ind w:left="5812"/>
        <w:rPr>
          <w:rFonts w:asciiTheme="majorHAnsi" w:hAnsiTheme="majorHAnsi" w:cs="TTE1C738A0t00"/>
        </w:rPr>
      </w:pPr>
      <w:r w:rsidRPr="00102739">
        <w:rPr>
          <w:rFonts w:asciiTheme="majorHAnsi" w:hAnsiTheme="majorHAnsi" w:cs="TTE1C738A0t00"/>
        </w:rPr>
        <w:t>Mesto Handlová</w:t>
      </w:r>
    </w:p>
    <w:p w:rsidR="0076240D" w:rsidRPr="00102739" w:rsidRDefault="0076240D" w:rsidP="00102739">
      <w:pPr>
        <w:autoSpaceDE w:val="0"/>
        <w:autoSpaceDN w:val="0"/>
        <w:adjustRightInd w:val="0"/>
        <w:spacing w:after="0" w:line="240" w:lineRule="auto"/>
        <w:ind w:left="5812"/>
        <w:rPr>
          <w:rFonts w:asciiTheme="majorHAnsi" w:hAnsiTheme="majorHAnsi" w:cs="TTE1C738A0t00"/>
        </w:rPr>
      </w:pPr>
      <w:r w:rsidRPr="00102739">
        <w:rPr>
          <w:rFonts w:asciiTheme="majorHAnsi" w:hAnsiTheme="majorHAnsi" w:cs="TTE1C738A0t00"/>
        </w:rPr>
        <w:t>Odd. výstavby, ÚP, dopravy a OŽP</w:t>
      </w:r>
    </w:p>
    <w:p w:rsidR="0076240D" w:rsidRPr="00102739" w:rsidRDefault="0076240D" w:rsidP="00102739">
      <w:pPr>
        <w:autoSpaceDE w:val="0"/>
        <w:autoSpaceDN w:val="0"/>
        <w:adjustRightInd w:val="0"/>
        <w:spacing w:after="0" w:line="240" w:lineRule="auto"/>
        <w:ind w:left="5812"/>
        <w:rPr>
          <w:rFonts w:asciiTheme="majorHAnsi" w:hAnsiTheme="majorHAnsi" w:cs="TTE1C738A0t00"/>
        </w:rPr>
      </w:pPr>
      <w:r w:rsidRPr="00102739">
        <w:rPr>
          <w:rFonts w:asciiTheme="majorHAnsi" w:hAnsiTheme="majorHAnsi" w:cs="TTE1C738A0t00"/>
        </w:rPr>
        <w:t>Nám</w:t>
      </w:r>
      <w:r w:rsidR="00E201DD" w:rsidRPr="00102739">
        <w:rPr>
          <w:rFonts w:asciiTheme="majorHAnsi" w:hAnsiTheme="majorHAnsi" w:cs="TTE1C738A0t00"/>
        </w:rPr>
        <w:t>estie</w:t>
      </w:r>
      <w:r w:rsidRPr="00102739">
        <w:rPr>
          <w:rFonts w:asciiTheme="majorHAnsi" w:hAnsiTheme="majorHAnsi" w:cs="TTE1C738A0t00"/>
        </w:rPr>
        <w:t xml:space="preserve"> baníkov </w:t>
      </w:r>
      <w:r w:rsidR="00E201DD" w:rsidRPr="00102739">
        <w:rPr>
          <w:rFonts w:asciiTheme="majorHAnsi" w:hAnsiTheme="majorHAnsi" w:cs="TTE1C738A0t00"/>
        </w:rPr>
        <w:t>č. 19/</w:t>
      </w:r>
      <w:r w:rsidRPr="00102739">
        <w:rPr>
          <w:rFonts w:asciiTheme="majorHAnsi" w:hAnsiTheme="majorHAnsi" w:cs="TTE1C738A0t00"/>
        </w:rPr>
        <w:t>7</w:t>
      </w:r>
    </w:p>
    <w:p w:rsidR="0076240D" w:rsidRPr="00102739" w:rsidRDefault="0076240D" w:rsidP="00102739">
      <w:pPr>
        <w:autoSpaceDE w:val="0"/>
        <w:autoSpaceDN w:val="0"/>
        <w:adjustRightInd w:val="0"/>
        <w:spacing w:after="0" w:line="240" w:lineRule="auto"/>
        <w:ind w:left="5812"/>
        <w:rPr>
          <w:rFonts w:asciiTheme="majorHAnsi" w:hAnsiTheme="majorHAnsi" w:cs="TTE1C738A0t00"/>
        </w:rPr>
      </w:pPr>
      <w:r w:rsidRPr="00102739">
        <w:rPr>
          <w:rFonts w:asciiTheme="majorHAnsi" w:hAnsiTheme="majorHAnsi" w:cs="TTE1C738A0t00"/>
        </w:rPr>
        <w:t>972 51 Handlová</w:t>
      </w:r>
    </w:p>
    <w:p w:rsidR="005538F3" w:rsidRPr="00102739" w:rsidRDefault="005538F3" w:rsidP="00102739">
      <w:pPr>
        <w:autoSpaceDE w:val="0"/>
        <w:autoSpaceDN w:val="0"/>
        <w:adjustRightInd w:val="0"/>
        <w:spacing w:after="0" w:line="240" w:lineRule="auto"/>
        <w:ind w:left="5812"/>
        <w:rPr>
          <w:rFonts w:asciiTheme="majorHAnsi" w:hAnsiTheme="majorHAnsi" w:cs="TTE1C738A0t00"/>
        </w:rPr>
      </w:pPr>
    </w:p>
    <w:p w:rsidR="0076240D" w:rsidRPr="00102739" w:rsidRDefault="006A469F" w:rsidP="006A469F">
      <w:pPr>
        <w:autoSpaceDE w:val="0"/>
        <w:autoSpaceDN w:val="0"/>
        <w:adjustRightInd w:val="0"/>
        <w:spacing w:after="0" w:line="240" w:lineRule="auto"/>
        <w:ind w:left="4253"/>
        <w:rPr>
          <w:rFonts w:asciiTheme="majorHAnsi" w:hAnsiTheme="majorHAnsi" w:cs="TTE1C738A0t00"/>
        </w:rPr>
      </w:pPr>
      <w:r>
        <w:rPr>
          <w:rFonts w:asciiTheme="majorHAnsi" w:hAnsiTheme="majorHAnsi" w:cs="TTE1C738A0t00"/>
        </w:rPr>
        <w:t xml:space="preserve">                    tel. : 046 / 519 25 13   </w:t>
      </w:r>
      <w:r w:rsidR="0076240D" w:rsidRPr="00102739">
        <w:rPr>
          <w:rFonts w:asciiTheme="majorHAnsi" w:hAnsiTheme="majorHAnsi" w:cs="TTE1C738A0t00"/>
        </w:rPr>
        <w:t>fax : 046 / 542 56 14</w:t>
      </w:r>
    </w:p>
    <w:p w:rsidR="00E201DD" w:rsidRPr="00102739" w:rsidRDefault="00E201DD" w:rsidP="00102739">
      <w:pPr>
        <w:spacing w:line="240" w:lineRule="auto"/>
        <w:rPr>
          <w:rFonts w:asciiTheme="majorHAnsi" w:hAnsiTheme="majorHAnsi" w:cs="TTE1C738A0t00"/>
        </w:rPr>
      </w:pPr>
    </w:p>
    <w:p w:rsidR="0076240D" w:rsidRPr="00EE0242" w:rsidRDefault="0076240D" w:rsidP="0076240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1C7AE10t00"/>
          <w:b/>
          <w:sz w:val="28"/>
          <w:szCs w:val="28"/>
          <w:u w:val="single"/>
        </w:rPr>
      </w:pPr>
      <w:r w:rsidRPr="00E201DD">
        <w:rPr>
          <w:rFonts w:asciiTheme="majorHAnsi" w:hAnsiTheme="majorHAnsi" w:cs="TTE1C7AE10t00"/>
          <w:b/>
          <w:sz w:val="24"/>
          <w:szCs w:val="24"/>
        </w:rPr>
        <w:t xml:space="preserve">VEC : </w:t>
      </w:r>
      <w:r w:rsidR="00EE0242">
        <w:rPr>
          <w:rFonts w:asciiTheme="majorHAnsi" w:hAnsiTheme="majorHAnsi" w:cs="TTE1C7AE10t00"/>
          <w:b/>
          <w:sz w:val="24"/>
          <w:szCs w:val="24"/>
        </w:rPr>
        <w:t xml:space="preserve"> </w:t>
      </w:r>
      <w:r w:rsidR="00EE0242" w:rsidRPr="00EE0242">
        <w:rPr>
          <w:rFonts w:asciiTheme="majorHAnsi" w:hAnsiTheme="majorHAnsi" w:cs="TTE1C7AE10t00"/>
          <w:b/>
          <w:sz w:val="28"/>
          <w:szCs w:val="28"/>
          <w:u w:val="single"/>
        </w:rPr>
        <w:t>Žiadosť o s</w:t>
      </w:r>
      <w:r w:rsidRPr="00EE0242">
        <w:rPr>
          <w:rFonts w:asciiTheme="majorHAnsi" w:hAnsiTheme="majorHAnsi" w:cs="TTE1C7AE10t00"/>
          <w:b/>
          <w:sz w:val="28"/>
          <w:szCs w:val="28"/>
          <w:u w:val="single"/>
        </w:rPr>
        <w:t>tanovisko k odňatiu p</w:t>
      </w:r>
      <w:r w:rsidR="00EE0242" w:rsidRPr="00EE0242">
        <w:rPr>
          <w:rFonts w:asciiTheme="majorHAnsi" w:hAnsiTheme="majorHAnsi" w:cs="TTE1C7AE10t00"/>
          <w:b/>
          <w:sz w:val="28"/>
          <w:szCs w:val="28"/>
          <w:u w:val="single"/>
        </w:rPr>
        <w:t>ozemku z poľnohospodárskej pôdy</w:t>
      </w:r>
    </w:p>
    <w:p w:rsidR="00E201DD" w:rsidRDefault="00E201DD" w:rsidP="0076240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1C7AE10t00"/>
          <w:b/>
        </w:rPr>
      </w:pPr>
    </w:p>
    <w:p w:rsidR="00EE0242" w:rsidRPr="00102739" w:rsidRDefault="00EE0242" w:rsidP="0076240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1C7AE10t00"/>
          <w:b/>
        </w:rPr>
      </w:pPr>
    </w:p>
    <w:p w:rsidR="0076240D" w:rsidRPr="00102739" w:rsidRDefault="0076240D" w:rsidP="00E201DD">
      <w:pPr>
        <w:autoSpaceDE w:val="0"/>
        <w:autoSpaceDN w:val="0"/>
        <w:adjustRightInd w:val="0"/>
        <w:spacing w:line="240" w:lineRule="auto"/>
        <w:rPr>
          <w:rFonts w:asciiTheme="majorHAnsi" w:hAnsiTheme="majorHAnsi" w:cs="TTE1C7AE10t00"/>
          <w:b/>
        </w:rPr>
      </w:pPr>
      <w:r w:rsidRPr="00102739">
        <w:rPr>
          <w:rFonts w:asciiTheme="majorHAnsi" w:hAnsiTheme="majorHAnsi" w:cs="TTE1C7AE10t00"/>
          <w:b/>
        </w:rPr>
        <w:t>I. Účel nepoľnohospodárskeho použitia pôdy :</w:t>
      </w:r>
    </w:p>
    <w:p w:rsidR="0076240D" w:rsidRPr="00102739" w:rsidRDefault="0076240D" w:rsidP="0076240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1C738A0t00"/>
        </w:rPr>
      </w:pPr>
      <w:r w:rsidRPr="00102739">
        <w:rPr>
          <w:rFonts w:asciiTheme="majorHAnsi" w:hAnsiTheme="majorHAnsi" w:cs="TTE1C738A0t00"/>
        </w:rPr>
        <w:t>................................................................................................................................</w:t>
      </w:r>
      <w:r w:rsidR="00102739">
        <w:rPr>
          <w:rFonts w:asciiTheme="majorHAnsi" w:hAnsiTheme="majorHAnsi" w:cs="TTE1C738A0t00"/>
        </w:rPr>
        <w:t>..............</w:t>
      </w:r>
      <w:r w:rsidRPr="00102739">
        <w:rPr>
          <w:rFonts w:asciiTheme="majorHAnsi" w:hAnsiTheme="majorHAnsi" w:cs="TTE1C738A0t00"/>
        </w:rPr>
        <w:t>..........................</w:t>
      </w:r>
    </w:p>
    <w:p w:rsidR="00E201DD" w:rsidRPr="00102739" w:rsidRDefault="00E201DD" w:rsidP="0076240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1C738A0t00"/>
        </w:rPr>
      </w:pPr>
    </w:p>
    <w:p w:rsidR="0076240D" w:rsidRPr="00102739" w:rsidRDefault="0076240D" w:rsidP="00E201DD">
      <w:pPr>
        <w:autoSpaceDE w:val="0"/>
        <w:autoSpaceDN w:val="0"/>
        <w:adjustRightInd w:val="0"/>
        <w:spacing w:line="240" w:lineRule="auto"/>
        <w:rPr>
          <w:rFonts w:asciiTheme="majorHAnsi" w:hAnsiTheme="majorHAnsi" w:cs="TTE1C7AE10t00"/>
          <w:b/>
        </w:rPr>
      </w:pPr>
      <w:r w:rsidRPr="00102739">
        <w:rPr>
          <w:rFonts w:asciiTheme="majorHAnsi" w:hAnsiTheme="majorHAnsi" w:cs="TTE1C7AE10t00"/>
          <w:b/>
        </w:rPr>
        <w:t>II. Údaje o pozemku, ktorý má byť nepoľnohospodársky použitý :</w:t>
      </w:r>
    </w:p>
    <w:p w:rsidR="0076240D" w:rsidRPr="00102739" w:rsidRDefault="0076240D" w:rsidP="006A469F">
      <w:pPr>
        <w:tabs>
          <w:tab w:val="left" w:pos="5103"/>
        </w:tabs>
        <w:autoSpaceDE w:val="0"/>
        <w:autoSpaceDN w:val="0"/>
        <w:adjustRightInd w:val="0"/>
        <w:spacing w:before="240" w:after="0" w:line="240" w:lineRule="auto"/>
        <w:rPr>
          <w:rFonts w:asciiTheme="majorHAnsi" w:hAnsiTheme="majorHAnsi" w:cs="TTE1C738A0t00"/>
        </w:rPr>
      </w:pPr>
      <w:r w:rsidRPr="00102739">
        <w:rPr>
          <w:rFonts w:asciiTheme="majorHAnsi" w:hAnsiTheme="majorHAnsi" w:cs="TTE1C738A0t00"/>
        </w:rPr>
        <w:t>parcelné číslo : ...................................................</w:t>
      </w:r>
      <w:r w:rsidR="00102739">
        <w:rPr>
          <w:rFonts w:asciiTheme="majorHAnsi" w:hAnsiTheme="majorHAnsi" w:cs="TTE1C738A0t00"/>
        </w:rPr>
        <w:t>..............</w:t>
      </w:r>
      <w:r w:rsidR="006A469F">
        <w:rPr>
          <w:rFonts w:asciiTheme="majorHAnsi" w:hAnsiTheme="majorHAnsi" w:cs="TTE1C738A0t00"/>
        </w:rPr>
        <w:t>...</w:t>
      </w:r>
      <w:r w:rsidR="006A469F">
        <w:rPr>
          <w:rFonts w:asciiTheme="majorHAnsi" w:hAnsiTheme="majorHAnsi" w:cs="TTE1C738A0t00"/>
        </w:rPr>
        <w:tab/>
      </w:r>
      <w:r w:rsidRPr="00102739">
        <w:rPr>
          <w:rFonts w:asciiTheme="majorHAnsi" w:hAnsiTheme="majorHAnsi" w:cs="TTE1C738A0t00"/>
        </w:rPr>
        <w:t>katastrálne územie : .......................................</w:t>
      </w:r>
    </w:p>
    <w:p w:rsidR="0076240D" w:rsidRPr="00102739" w:rsidRDefault="0076240D" w:rsidP="006A469F">
      <w:pPr>
        <w:tabs>
          <w:tab w:val="left" w:pos="5103"/>
        </w:tabs>
        <w:spacing w:before="240"/>
        <w:rPr>
          <w:rFonts w:asciiTheme="majorHAnsi" w:hAnsiTheme="majorHAnsi" w:cs="TTE1C738A0t00"/>
        </w:rPr>
      </w:pPr>
      <w:r w:rsidRPr="00102739">
        <w:rPr>
          <w:rFonts w:asciiTheme="majorHAnsi" w:hAnsiTheme="majorHAnsi" w:cs="TTE1C738A0t00"/>
        </w:rPr>
        <w:t>kultúra pôdy : .........................................</w:t>
      </w:r>
      <w:r w:rsidR="00E201DD" w:rsidRPr="00102739">
        <w:rPr>
          <w:rFonts w:asciiTheme="majorHAnsi" w:hAnsiTheme="majorHAnsi" w:cs="TTE1C738A0t00"/>
        </w:rPr>
        <w:t>...</w:t>
      </w:r>
      <w:r w:rsidRPr="00102739">
        <w:rPr>
          <w:rFonts w:asciiTheme="majorHAnsi" w:hAnsiTheme="majorHAnsi" w:cs="TTE1C738A0t00"/>
        </w:rPr>
        <w:t>.....</w:t>
      </w:r>
      <w:r w:rsidR="00102739">
        <w:rPr>
          <w:rFonts w:asciiTheme="majorHAnsi" w:hAnsiTheme="majorHAnsi" w:cs="TTE1C738A0t00"/>
        </w:rPr>
        <w:t>..............</w:t>
      </w:r>
      <w:r w:rsidRPr="00102739">
        <w:rPr>
          <w:rFonts w:asciiTheme="majorHAnsi" w:hAnsiTheme="majorHAnsi" w:cs="TTE1C738A0t00"/>
        </w:rPr>
        <w:t xml:space="preserve">...... </w:t>
      </w:r>
      <w:r w:rsidR="006A469F">
        <w:rPr>
          <w:rFonts w:asciiTheme="majorHAnsi" w:hAnsiTheme="majorHAnsi" w:cs="TTE1C738A0t00"/>
        </w:rPr>
        <w:tab/>
      </w:r>
      <w:r w:rsidRPr="00102739">
        <w:rPr>
          <w:rFonts w:asciiTheme="majorHAnsi" w:hAnsiTheme="majorHAnsi" w:cs="TTE1C738A0t00"/>
        </w:rPr>
        <w:t>celkový záber pôdy : .</w:t>
      </w:r>
      <w:r w:rsidR="00E201DD" w:rsidRPr="00102739">
        <w:rPr>
          <w:rFonts w:asciiTheme="majorHAnsi" w:hAnsiTheme="majorHAnsi" w:cs="TTE1C738A0t00"/>
        </w:rPr>
        <w:t>.</w:t>
      </w:r>
      <w:r w:rsidRPr="00102739">
        <w:rPr>
          <w:rFonts w:asciiTheme="majorHAnsi" w:hAnsiTheme="majorHAnsi" w:cs="TTE1C738A0t00"/>
        </w:rPr>
        <w:t>................................ m</w:t>
      </w:r>
      <w:r w:rsidR="00E201DD" w:rsidRPr="00102739">
        <w:rPr>
          <w:rFonts w:asciiTheme="majorHAnsi" w:hAnsiTheme="majorHAnsi" w:cs="TTE1C738A0t00"/>
          <w:vertAlign w:val="superscript"/>
        </w:rPr>
        <w:t>2</w:t>
      </w:r>
    </w:p>
    <w:p w:rsidR="005538F3" w:rsidRPr="00102739" w:rsidRDefault="005538F3" w:rsidP="00102739">
      <w:pPr>
        <w:spacing w:before="240" w:line="240" w:lineRule="auto"/>
        <w:rPr>
          <w:rFonts w:asciiTheme="majorHAnsi" w:hAnsiTheme="majorHAnsi" w:cs="TTE1C738A0t00"/>
        </w:rPr>
      </w:pPr>
    </w:p>
    <w:p w:rsidR="005538F3" w:rsidRPr="005538F3" w:rsidRDefault="005538F3" w:rsidP="00102739">
      <w:pPr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Theme="majorHAnsi" w:eastAsia="Times New Roman" w:hAnsiTheme="majorHAnsi" w:cs="Times New Roman"/>
          <w:lang w:eastAsia="sk-SK"/>
        </w:rPr>
      </w:pPr>
      <w:r w:rsidRPr="005538F3">
        <w:rPr>
          <w:rFonts w:asciiTheme="majorHAnsi" w:eastAsia="Times New Roman" w:hAnsiTheme="majorHAnsi" w:cs="Times New Roman"/>
          <w:bCs/>
          <w:color w:val="000000"/>
          <w:lang w:eastAsia="sk-SK"/>
        </w:rPr>
        <w:t>Vyplnenie žiadosti sa považuje za súhlas v zmysle § 13 zákona č. 18/2018 Z. z. o ochrane osobných údajov a o zmene a doplnení niektorých zákonov so spracúvaním svojich osobných údajov. Osobné údaje budú spracované na účel vymedzený osobitným zákonom. Tento súhlas sa vzťahuje na tie osobné údaje, ktoré sú uvedené v žiadosti. Beriem na vedomie, že údaje môžu spracúvať len oprávnené osoby. Spracované údaje budú archivované a likvidované v súlade s platnými právnymi predpismi.</w:t>
      </w:r>
    </w:p>
    <w:p w:rsidR="0076240D" w:rsidRDefault="0076240D" w:rsidP="00102739">
      <w:pPr>
        <w:spacing w:line="240" w:lineRule="auto"/>
        <w:rPr>
          <w:rFonts w:asciiTheme="majorHAnsi" w:hAnsiTheme="majorHAnsi" w:cs="TTE1C738A0t00"/>
        </w:rPr>
      </w:pPr>
    </w:p>
    <w:p w:rsidR="00102739" w:rsidRPr="00102739" w:rsidRDefault="00102739" w:rsidP="00102739">
      <w:pPr>
        <w:spacing w:line="240" w:lineRule="auto"/>
        <w:rPr>
          <w:rFonts w:asciiTheme="majorHAnsi" w:hAnsiTheme="majorHAnsi" w:cs="TTE1C738A0t00"/>
        </w:rPr>
      </w:pPr>
    </w:p>
    <w:p w:rsidR="0076240D" w:rsidRPr="00102739" w:rsidRDefault="0076240D" w:rsidP="00102739">
      <w:pPr>
        <w:spacing w:line="240" w:lineRule="auto"/>
        <w:rPr>
          <w:rFonts w:asciiTheme="majorHAnsi" w:hAnsiTheme="majorHAnsi" w:cs="TTE1C738A0t00"/>
        </w:rPr>
      </w:pPr>
    </w:p>
    <w:p w:rsidR="00102739" w:rsidRDefault="00102739" w:rsidP="00102739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TE1C738A0t00"/>
        </w:rPr>
      </w:pPr>
      <w:r>
        <w:rPr>
          <w:rFonts w:asciiTheme="majorHAnsi" w:hAnsiTheme="majorHAnsi" w:cs="TTE1C738A0t00"/>
        </w:rPr>
        <w:t>V</w:t>
      </w:r>
      <w:r w:rsidR="0076240D" w:rsidRPr="00102739">
        <w:rPr>
          <w:rFonts w:asciiTheme="majorHAnsi" w:hAnsiTheme="majorHAnsi" w:cs="TTE1C738A0t00"/>
        </w:rPr>
        <w:t xml:space="preserve"> ...................................</w:t>
      </w:r>
      <w:r w:rsidR="00E201DD" w:rsidRPr="00102739">
        <w:rPr>
          <w:rFonts w:asciiTheme="majorHAnsi" w:hAnsiTheme="majorHAnsi" w:cs="TTE1C738A0t00"/>
        </w:rPr>
        <w:t xml:space="preserve"> </w:t>
      </w:r>
      <w:r>
        <w:rPr>
          <w:rFonts w:asciiTheme="majorHAnsi" w:hAnsiTheme="majorHAnsi" w:cs="TTE1C738A0t00"/>
        </w:rPr>
        <w:t>dňa .........................</w:t>
      </w:r>
    </w:p>
    <w:p w:rsidR="0076240D" w:rsidRPr="00102739" w:rsidRDefault="00E201DD" w:rsidP="00102739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TE1C738A0t00"/>
        </w:rPr>
      </w:pPr>
      <w:r w:rsidRPr="00102739">
        <w:rPr>
          <w:rFonts w:asciiTheme="majorHAnsi" w:hAnsiTheme="majorHAnsi" w:cs="TTE1C738A0t00"/>
        </w:rPr>
        <w:t xml:space="preserve">                                         </w:t>
      </w:r>
      <w:r w:rsidR="00102739">
        <w:rPr>
          <w:rFonts w:asciiTheme="majorHAnsi" w:hAnsiTheme="majorHAnsi" w:cs="TTE1C738A0t00"/>
        </w:rPr>
        <w:t xml:space="preserve">                   </w:t>
      </w:r>
      <w:r w:rsidR="00102739">
        <w:rPr>
          <w:rFonts w:asciiTheme="majorHAnsi" w:hAnsiTheme="majorHAnsi" w:cs="TTE1C738A0t00"/>
        </w:rPr>
        <w:tab/>
      </w:r>
      <w:r w:rsidR="0076240D" w:rsidRPr="00102739">
        <w:rPr>
          <w:rFonts w:asciiTheme="majorHAnsi" w:hAnsiTheme="majorHAnsi" w:cs="TTE1C738A0t00"/>
        </w:rPr>
        <w:t>....................................................</w:t>
      </w:r>
      <w:r w:rsidR="00102739">
        <w:rPr>
          <w:rFonts w:asciiTheme="majorHAnsi" w:hAnsiTheme="majorHAnsi" w:cs="TTE1C738A0t00"/>
        </w:rPr>
        <w:t>....</w:t>
      </w:r>
    </w:p>
    <w:p w:rsidR="0076240D" w:rsidRPr="00102739" w:rsidRDefault="00E201DD" w:rsidP="00102739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TE1C738A0t00"/>
        </w:rPr>
      </w:pPr>
      <w:r w:rsidRPr="00102739">
        <w:rPr>
          <w:rFonts w:asciiTheme="majorHAnsi" w:hAnsiTheme="majorHAnsi" w:cs="TTE1C738A0t00"/>
        </w:rPr>
        <w:tab/>
      </w:r>
      <w:r w:rsidR="0076240D" w:rsidRPr="00102739">
        <w:rPr>
          <w:rFonts w:asciiTheme="majorHAnsi" w:hAnsiTheme="majorHAnsi" w:cs="TTE1C738A0t00"/>
        </w:rPr>
        <w:t>(podpis žiadateľa, pečiatka)</w:t>
      </w:r>
    </w:p>
    <w:p w:rsidR="005538F3" w:rsidRPr="00102739" w:rsidRDefault="005538F3" w:rsidP="0076240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1C7AE10t00"/>
        </w:rPr>
      </w:pPr>
    </w:p>
    <w:p w:rsidR="005538F3" w:rsidRPr="00102739" w:rsidRDefault="005538F3" w:rsidP="0076240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1C7AE10t00"/>
        </w:rPr>
      </w:pPr>
    </w:p>
    <w:p w:rsidR="005538F3" w:rsidRDefault="005538F3" w:rsidP="0076240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1C7AE10t00"/>
        </w:rPr>
      </w:pPr>
    </w:p>
    <w:p w:rsidR="006A469F" w:rsidRDefault="006A469F" w:rsidP="0076240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1C7AE10t00"/>
        </w:rPr>
      </w:pPr>
    </w:p>
    <w:p w:rsidR="00EE0242" w:rsidRPr="00102739" w:rsidRDefault="00EE0242" w:rsidP="0076240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1C7AE10t00"/>
        </w:rPr>
      </w:pPr>
    </w:p>
    <w:p w:rsidR="005538F3" w:rsidRPr="00102739" w:rsidRDefault="005538F3" w:rsidP="0076240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1C7AE10t00"/>
        </w:rPr>
      </w:pPr>
    </w:p>
    <w:p w:rsidR="0076240D" w:rsidRPr="00102739" w:rsidRDefault="0076240D" w:rsidP="005538F3">
      <w:pPr>
        <w:autoSpaceDE w:val="0"/>
        <w:autoSpaceDN w:val="0"/>
        <w:adjustRightInd w:val="0"/>
        <w:spacing w:line="240" w:lineRule="auto"/>
        <w:rPr>
          <w:rFonts w:asciiTheme="majorHAnsi" w:hAnsiTheme="majorHAnsi" w:cs="TTE1C7AE10t00"/>
          <w:b/>
        </w:rPr>
      </w:pPr>
      <w:r w:rsidRPr="00102739">
        <w:rPr>
          <w:rFonts w:asciiTheme="majorHAnsi" w:hAnsiTheme="majorHAnsi" w:cs="TTE1C7AE10t00"/>
          <w:b/>
        </w:rPr>
        <w:t>Prílohy k žiadosti :</w:t>
      </w:r>
    </w:p>
    <w:p w:rsidR="0076240D" w:rsidRPr="00102739" w:rsidRDefault="0076240D" w:rsidP="005538F3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Theme="majorHAnsi" w:hAnsiTheme="majorHAnsi" w:cs="TTE1C738A0t00"/>
        </w:rPr>
      </w:pPr>
      <w:r w:rsidRPr="00102739">
        <w:rPr>
          <w:rFonts w:asciiTheme="majorHAnsi" w:hAnsiTheme="majorHAnsi" w:cs="TTE1C738A0t00"/>
        </w:rPr>
        <w:t>doklad preukazujúci iné právo k</w:t>
      </w:r>
      <w:r w:rsidR="0079078D">
        <w:rPr>
          <w:rFonts w:asciiTheme="majorHAnsi" w:hAnsiTheme="majorHAnsi" w:cs="TTE1C738A0t00"/>
        </w:rPr>
        <w:t> </w:t>
      </w:r>
      <w:r w:rsidRPr="00102739">
        <w:rPr>
          <w:rFonts w:asciiTheme="majorHAnsi" w:hAnsiTheme="majorHAnsi" w:cs="TTE1C738A0t00"/>
        </w:rPr>
        <w:t>pozemku</w:t>
      </w:r>
      <w:r w:rsidR="0079078D">
        <w:rPr>
          <w:rFonts w:asciiTheme="majorHAnsi" w:hAnsiTheme="majorHAnsi" w:cs="TTE1C738A0t00"/>
        </w:rPr>
        <w:t xml:space="preserve"> nezapísané na liste vlastní</w:t>
      </w:r>
      <w:r w:rsidR="00734050">
        <w:rPr>
          <w:rFonts w:asciiTheme="majorHAnsi" w:hAnsiTheme="majorHAnsi" w:cs="TTE1C738A0t00"/>
        </w:rPr>
        <w:t>c</w:t>
      </w:r>
      <w:bookmarkStart w:id="0" w:name="_GoBack"/>
      <w:bookmarkEnd w:id="0"/>
      <w:r w:rsidR="0079078D">
        <w:rPr>
          <w:rFonts w:asciiTheme="majorHAnsi" w:hAnsiTheme="majorHAnsi" w:cs="TTE1C738A0t00"/>
        </w:rPr>
        <w:t>tva</w:t>
      </w:r>
      <w:r w:rsidRPr="00102739">
        <w:rPr>
          <w:rFonts w:asciiTheme="majorHAnsi" w:hAnsiTheme="majorHAnsi" w:cs="TTE1C738A0t00"/>
        </w:rPr>
        <w:t>,</w:t>
      </w:r>
    </w:p>
    <w:p w:rsidR="0076240D" w:rsidRPr="00102739" w:rsidRDefault="0076240D" w:rsidP="0076240D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Theme="majorHAnsi" w:hAnsiTheme="majorHAnsi" w:cs="TTE1C738A0t00"/>
        </w:rPr>
      </w:pPr>
      <w:r w:rsidRPr="00102739">
        <w:rPr>
          <w:rFonts w:asciiTheme="majorHAnsi" w:hAnsiTheme="majorHAnsi" w:cs="TTE1C738A0t00"/>
        </w:rPr>
        <w:t xml:space="preserve">geometrický plán </w:t>
      </w:r>
      <w:r w:rsidR="00F30B26">
        <w:rPr>
          <w:rFonts w:asciiTheme="majorHAnsi" w:hAnsiTheme="majorHAnsi" w:cs="TTE1C738A0t00"/>
        </w:rPr>
        <w:t>v prípade účelu vysporiadania parciel pod stavbou</w:t>
      </w:r>
      <w:r w:rsidRPr="00102739">
        <w:rPr>
          <w:rFonts w:asciiTheme="majorHAnsi" w:hAnsiTheme="majorHAnsi" w:cs="TTE1C738A0t00"/>
        </w:rPr>
        <w:t>.</w:t>
      </w:r>
    </w:p>
    <w:sectPr w:rsidR="0076240D" w:rsidRPr="00102739" w:rsidSect="006A469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TE1C738A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C7AE1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83541"/>
    <w:multiLevelType w:val="hybridMultilevel"/>
    <w:tmpl w:val="5B2CFB58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40D"/>
    <w:rsid w:val="00102739"/>
    <w:rsid w:val="003E3785"/>
    <w:rsid w:val="005030BA"/>
    <w:rsid w:val="005538F3"/>
    <w:rsid w:val="006A469F"/>
    <w:rsid w:val="00734050"/>
    <w:rsid w:val="00752B16"/>
    <w:rsid w:val="0076240D"/>
    <w:rsid w:val="0079078D"/>
    <w:rsid w:val="008952A7"/>
    <w:rsid w:val="00C4156B"/>
    <w:rsid w:val="00E201DD"/>
    <w:rsid w:val="00E76AF9"/>
    <w:rsid w:val="00EE0242"/>
    <w:rsid w:val="00F3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EA284-B6CC-40B6-96CA-6D9B5C1B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538F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E0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0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User</cp:lastModifiedBy>
  <cp:revision>5</cp:revision>
  <cp:lastPrinted>2021-01-13T09:31:00Z</cp:lastPrinted>
  <dcterms:created xsi:type="dcterms:W3CDTF">2019-03-12T09:13:00Z</dcterms:created>
  <dcterms:modified xsi:type="dcterms:W3CDTF">2021-01-13T09:39:00Z</dcterms:modified>
</cp:coreProperties>
</file>